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A2" w:rsidRDefault="006A6272">
      <w:proofErr w:type="gramStart"/>
      <w:r>
        <w:t>Seminar :</w:t>
      </w:r>
      <w:proofErr w:type="gramEnd"/>
      <w:r>
        <w:t xml:space="preserve"> </w:t>
      </w:r>
      <w:r>
        <w:rPr>
          <w:rFonts w:ascii="Arial" w:hAnsi="Arial" w:cs="Arial"/>
          <w:color w:val="000000"/>
          <w:sz w:val="21"/>
          <w:szCs w:val="21"/>
        </w:rPr>
        <w:t>09-50-M1-S2 ,</w:t>
      </w:r>
      <w:r>
        <w:t xml:space="preserve">Gruppe : Hören; </w:t>
      </w:r>
      <w:r w:rsidR="002F4030">
        <w:t>Maria Naumann, Jacqueline Sko</w:t>
      </w:r>
      <w:r w:rsidR="00233B8C">
        <w:t>ttki, Merle ,Leonie</w:t>
      </w:r>
      <w:r w:rsidR="002F4030">
        <w:t xml:space="preserve">                              17.11.18 </w:t>
      </w:r>
    </w:p>
    <w:p w:rsidR="002F4030" w:rsidRPr="00986351" w:rsidRDefault="002F4030">
      <w:pPr>
        <w:rPr>
          <w:rFonts w:asciiTheme="majorHAnsi" w:hAnsiTheme="majorHAnsi" w:cstheme="majorHAnsi"/>
          <w:sz w:val="36"/>
          <w:szCs w:val="36"/>
        </w:rPr>
      </w:pPr>
      <w:r w:rsidRPr="00986351">
        <w:rPr>
          <w:rFonts w:asciiTheme="majorHAnsi" w:hAnsiTheme="majorHAnsi" w:cstheme="majorHAnsi"/>
          <w:sz w:val="36"/>
          <w:szCs w:val="36"/>
        </w:rPr>
        <w:t>Literaturliste</w:t>
      </w:r>
      <w:r w:rsidR="00233B8C" w:rsidRPr="00986351">
        <w:rPr>
          <w:rFonts w:asciiTheme="majorHAnsi" w:hAnsiTheme="majorHAnsi" w:cstheme="majorHAnsi"/>
          <w:sz w:val="36"/>
          <w:szCs w:val="36"/>
        </w:rPr>
        <w:t xml:space="preserve"> </w:t>
      </w:r>
    </w:p>
    <w:p w:rsidR="00233B8C" w:rsidRPr="00986351" w:rsidRDefault="00233B8C">
      <w:pPr>
        <w:rPr>
          <w:rFonts w:cstheme="minorHAnsi"/>
          <w:sz w:val="24"/>
          <w:szCs w:val="24"/>
        </w:rPr>
      </w:pPr>
    </w:p>
    <w:p w:rsidR="008530E4" w:rsidRDefault="008530E4">
      <w:pPr>
        <w:rPr>
          <w:rFonts w:cstheme="minorHAnsi"/>
          <w:sz w:val="24"/>
          <w:szCs w:val="24"/>
          <w:lang w:val="en-GB"/>
        </w:rPr>
      </w:pPr>
      <w:r w:rsidRPr="00986351">
        <w:rPr>
          <w:rFonts w:cstheme="minorHAnsi"/>
          <w:b/>
          <w:sz w:val="24"/>
          <w:szCs w:val="24"/>
        </w:rPr>
        <w:t>Bull, Michael &amp; Back, Les (2003):</w:t>
      </w:r>
      <w:r w:rsidRPr="00986351">
        <w:rPr>
          <w:rFonts w:cstheme="minorHAnsi"/>
          <w:sz w:val="24"/>
          <w:szCs w:val="24"/>
        </w:rPr>
        <w:t xml:space="preserve"> T</w:t>
      </w:r>
      <w:r w:rsidR="00137D66" w:rsidRPr="00986351">
        <w:rPr>
          <w:rFonts w:cstheme="minorHAnsi"/>
          <w:sz w:val="24"/>
          <w:szCs w:val="24"/>
        </w:rPr>
        <w:t xml:space="preserve">he </w:t>
      </w:r>
      <w:proofErr w:type="spellStart"/>
      <w:r w:rsidR="00137D66" w:rsidRPr="00986351">
        <w:rPr>
          <w:rFonts w:cstheme="minorHAnsi"/>
          <w:sz w:val="24"/>
          <w:szCs w:val="24"/>
        </w:rPr>
        <w:t>Auditory</w:t>
      </w:r>
      <w:proofErr w:type="spellEnd"/>
      <w:r w:rsidR="00137D66" w:rsidRPr="00986351">
        <w:rPr>
          <w:rFonts w:cstheme="minorHAnsi"/>
          <w:sz w:val="24"/>
          <w:szCs w:val="24"/>
        </w:rPr>
        <w:t xml:space="preserve"> Culture  </w:t>
      </w:r>
      <w:proofErr w:type="spellStart"/>
      <w:r w:rsidR="00137D66" w:rsidRPr="00986351">
        <w:rPr>
          <w:rFonts w:cstheme="minorHAnsi"/>
          <w:sz w:val="24"/>
          <w:szCs w:val="24"/>
        </w:rPr>
        <w:t>Reader,In</w:t>
      </w:r>
      <w:proofErr w:type="spellEnd"/>
      <w:r w:rsidR="00137D66" w:rsidRPr="00986351">
        <w:rPr>
          <w:rFonts w:cstheme="minorHAnsi"/>
          <w:sz w:val="24"/>
          <w:szCs w:val="24"/>
        </w:rPr>
        <w:t>:</w:t>
      </w:r>
      <w:r w:rsidRPr="00986351">
        <w:rPr>
          <w:rFonts w:cstheme="minorHAnsi"/>
          <w:sz w:val="24"/>
          <w:szCs w:val="24"/>
        </w:rPr>
        <w:t xml:space="preserve"> </w:t>
      </w:r>
      <w:r w:rsidR="00A24777" w:rsidRPr="00986351">
        <w:rPr>
          <w:rFonts w:cstheme="minorHAnsi"/>
          <w:sz w:val="24"/>
          <w:szCs w:val="24"/>
        </w:rPr>
        <w:t xml:space="preserve">Leigh Eric Schmidt, Veit </w:t>
      </w:r>
      <w:proofErr w:type="spellStart"/>
      <w:r w:rsidR="00A24777" w:rsidRPr="00986351">
        <w:rPr>
          <w:rFonts w:cstheme="minorHAnsi"/>
          <w:sz w:val="24"/>
          <w:szCs w:val="24"/>
        </w:rPr>
        <w:t>Erlman,Hillel</w:t>
      </w:r>
      <w:proofErr w:type="spellEnd"/>
      <w:r w:rsidR="00A24777" w:rsidRPr="00986351">
        <w:rPr>
          <w:rFonts w:cstheme="minorHAnsi"/>
          <w:sz w:val="24"/>
          <w:szCs w:val="24"/>
        </w:rPr>
        <w:t xml:space="preserve"> </w:t>
      </w:r>
      <w:proofErr w:type="spellStart"/>
      <w:r w:rsidR="00A24777" w:rsidRPr="00986351">
        <w:rPr>
          <w:rFonts w:cstheme="minorHAnsi"/>
          <w:sz w:val="24"/>
          <w:szCs w:val="24"/>
        </w:rPr>
        <w:t>Schwartz,</w:t>
      </w:r>
      <w:r w:rsidR="00B60093" w:rsidRPr="00986351">
        <w:rPr>
          <w:rFonts w:cstheme="minorHAnsi"/>
          <w:sz w:val="24"/>
          <w:szCs w:val="24"/>
        </w:rPr>
        <w:t>David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 </w:t>
      </w:r>
      <w:proofErr w:type="spellStart"/>
      <w:r w:rsidR="00B60093" w:rsidRPr="00986351">
        <w:rPr>
          <w:rFonts w:cstheme="minorHAnsi"/>
          <w:sz w:val="24"/>
          <w:szCs w:val="24"/>
        </w:rPr>
        <w:t>Toop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, Michael Bull, Michele </w:t>
      </w:r>
      <w:proofErr w:type="spellStart"/>
      <w:r w:rsidR="00B60093" w:rsidRPr="00986351">
        <w:rPr>
          <w:rFonts w:cstheme="minorHAnsi"/>
          <w:sz w:val="24"/>
          <w:szCs w:val="24"/>
        </w:rPr>
        <w:t>Friedner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, Stefan Helmreich, Mark M. Smith, Greg </w:t>
      </w:r>
      <w:proofErr w:type="spellStart"/>
      <w:r w:rsidR="00B60093" w:rsidRPr="00986351">
        <w:rPr>
          <w:rFonts w:cstheme="minorHAnsi"/>
          <w:sz w:val="24"/>
          <w:szCs w:val="24"/>
        </w:rPr>
        <w:t>Goodale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, Carla J. Maier, Max Schneider, Holger Schulze, Les Back, Jacqueline </w:t>
      </w:r>
      <w:proofErr w:type="spellStart"/>
      <w:r w:rsidR="00B60093" w:rsidRPr="00986351">
        <w:rPr>
          <w:rFonts w:cstheme="minorHAnsi"/>
          <w:sz w:val="24"/>
          <w:szCs w:val="24"/>
        </w:rPr>
        <w:t>Waldock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, Helen F. </w:t>
      </w:r>
      <w:proofErr w:type="spellStart"/>
      <w:r w:rsidR="00B60093" w:rsidRPr="00986351">
        <w:rPr>
          <w:rFonts w:cstheme="minorHAnsi"/>
          <w:sz w:val="24"/>
          <w:szCs w:val="24"/>
        </w:rPr>
        <w:t>Wilson,Karis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 Petty, Alain Corbin, John M. </w:t>
      </w:r>
      <w:proofErr w:type="spellStart"/>
      <w:r w:rsidR="00B60093" w:rsidRPr="00986351">
        <w:rPr>
          <w:rFonts w:cstheme="minorHAnsi"/>
          <w:sz w:val="24"/>
          <w:szCs w:val="24"/>
        </w:rPr>
        <w:t>Picker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, Melissa Van </w:t>
      </w:r>
      <w:proofErr w:type="spellStart"/>
      <w:r w:rsidR="00B60093" w:rsidRPr="00986351">
        <w:rPr>
          <w:rFonts w:cstheme="minorHAnsi"/>
          <w:sz w:val="24"/>
          <w:szCs w:val="24"/>
        </w:rPr>
        <w:t>Drie</w:t>
      </w:r>
      <w:proofErr w:type="spellEnd"/>
      <w:r w:rsidR="00B60093" w:rsidRPr="00986351">
        <w:rPr>
          <w:rFonts w:cstheme="minorHAnsi"/>
          <w:sz w:val="24"/>
          <w:szCs w:val="24"/>
        </w:rPr>
        <w:t xml:space="preserve">, Linda O’Keeffe, Meri </w:t>
      </w:r>
      <w:proofErr w:type="spellStart"/>
      <w:r w:rsidR="00B60093" w:rsidRPr="00986351">
        <w:rPr>
          <w:rFonts w:cstheme="minorHAnsi"/>
          <w:sz w:val="24"/>
          <w:szCs w:val="24"/>
        </w:rPr>
        <w:t>Ky</w:t>
      </w:r>
      <w:r w:rsidR="004F793E" w:rsidRPr="00986351">
        <w:rPr>
          <w:rFonts w:cstheme="minorHAnsi"/>
          <w:sz w:val="24"/>
          <w:szCs w:val="24"/>
        </w:rPr>
        <w:t>tö,Elina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 </w:t>
      </w:r>
      <w:proofErr w:type="spellStart"/>
      <w:r w:rsidR="004F793E" w:rsidRPr="00986351">
        <w:rPr>
          <w:rFonts w:cstheme="minorHAnsi"/>
          <w:sz w:val="24"/>
          <w:szCs w:val="24"/>
        </w:rPr>
        <w:t>Hytönen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 </w:t>
      </w:r>
      <w:proofErr w:type="spellStart"/>
      <w:r w:rsidR="004F793E" w:rsidRPr="00986351">
        <w:rPr>
          <w:rFonts w:cstheme="minorHAnsi"/>
          <w:sz w:val="24"/>
          <w:szCs w:val="24"/>
        </w:rPr>
        <w:t>Ng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., Paul Moore, </w:t>
      </w:r>
      <w:proofErr w:type="spellStart"/>
      <w:r w:rsidR="004F793E" w:rsidRPr="00986351">
        <w:rPr>
          <w:rFonts w:cstheme="minorHAnsi"/>
          <w:sz w:val="24"/>
          <w:szCs w:val="24"/>
        </w:rPr>
        <w:t>Nirmal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 </w:t>
      </w:r>
      <w:proofErr w:type="spellStart"/>
      <w:r w:rsidR="004F793E" w:rsidRPr="00986351">
        <w:rPr>
          <w:rFonts w:cstheme="minorHAnsi"/>
          <w:sz w:val="24"/>
          <w:szCs w:val="24"/>
        </w:rPr>
        <w:t>Puwar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, Julia T.S </w:t>
      </w:r>
      <w:proofErr w:type="spellStart"/>
      <w:r w:rsidR="004F793E" w:rsidRPr="00986351">
        <w:rPr>
          <w:rFonts w:cstheme="minorHAnsi"/>
          <w:sz w:val="24"/>
          <w:szCs w:val="24"/>
        </w:rPr>
        <w:t>Binter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, Louis </w:t>
      </w:r>
      <w:proofErr w:type="spellStart"/>
      <w:r w:rsidR="004F793E" w:rsidRPr="00986351">
        <w:rPr>
          <w:rFonts w:cstheme="minorHAnsi"/>
          <w:sz w:val="24"/>
          <w:szCs w:val="24"/>
        </w:rPr>
        <w:t>Goddard,Michael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 Bull, Paul </w:t>
      </w:r>
      <w:proofErr w:type="spellStart"/>
      <w:r w:rsidR="004F793E" w:rsidRPr="00986351">
        <w:rPr>
          <w:rFonts w:cstheme="minorHAnsi"/>
          <w:sz w:val="24"/>
          <w:szCs w:val="24"/>
        </w:rPr>
        <w:t>Gillroy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, Stuart </w:t>
      </w:r>
      <w:proofErr w:type="spellStart"/>
      <w:r w:rsidR="004F793E" w:rsidRPr="00986351">
        <w:rPr>
          <w:rFonts w:cstheme="minorHAnsi"/>
          <w:sz w:val="24"/>
          <w:szCs w:val="24"/>
        </w:rPr>
        <w:t>Hall,Paul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 </w:t>
      </w:r>
      <w:proofErr w:type="spellStart"/>
      <w:r w:rsidR="004F793E" w:rsidRPr="00986351">
        <w:rPr>
          <w:rFonts w:cstheme="minorHAnsi"/>
          <w:sz w:val="24"/>
          <w:szCs w:val="24"/>
        </w:rPr>
        <w:t>Théberge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, Julian Henriques, Emily </w:t>
      </w:r>
      <w:proofErr w:type="spellStart"/>
      <w:r w:rsidR="004F793E" w:rsidRPr="00986351">
        <w:rPr>
          <w:rFonts w:cstheme="minorHAnsi"/>
          <w:sz w:val="24"/>
          <w:szCs w:val="24"/>
        </w:rPr>
        <w:t>Thompson,Douglas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 Kahn, Suzanne G. </w:t>
      </w:r>
      <w:proofErr w:type="spellStart"/>
      <w:r w:rsidR="004F793E" w:rsidRPr="00986351">
        <w:rPr>
          <w:rFonts w:cstheme="minorHAnsi"/>
          <w:sz w:val="24"/>
          <w:szCs w:val="24"/>
        </w:rPr>
        <w:t>Cusick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, </w:t>
      </w:r>
      <w:proofErr w:type="spellStart"/>
      <w:r w:rsidR="004F793E" w:rsidRPr="00986351">
        <w:rPr>
          <w:rFonts w:cstheme="minorHAnsi"/>
          <w:sz w:val="24"/>
          <w:szCs w:val="24"/>
        </w:rPr>
        <w:t>Johnathan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 </w:t>
      </w:r>
      <w:proofErr w:type="spellStart"/>
      <w:r w:rsidR="004F793E" w:rsidRPr="00986351">
        <w:rPr>
          <w:rFonts w:cstheme="minorHAnsi"/>
          <w:sz w:val="24"/>
          <w:szCs w:val="24"/>
        </w:rPr>
        <w:t>Pieslak</w:t>
      </w:r>
      <w:proofErr w:type="spellEnd"/>
      <w:r w:rsidR="004F793E" w:rsidRPr="00986351">
        <w:rPr>
          <w:rFonts w:cstheme="minorHAnsi"/>
          <w:sz w:val="24"/>
          <w:szCs w:val="24"/>
        </w:rPr>
        <w:t xml:space="preserve">, Richard </w:t>
      </w:r>
      <w:r w:rsidR="00D4564F" w:rsidRPr="00986351">
        <w:rPr>
          <w:rFonts w:cstheme="minorHAnsi"/>
          <w:sz w:val="24"/>
          <w:szCs w:val="24"/>
        </w:rPr>
        <w:t xml:space="preserve">Sennett, Frances </w:t>
      </w:r>
      <w:proofErr w:type="spellStart"/>
      <w:r w:rsidR="00D4564F" w:rsidRPr="00986351">
        <w:rPr>
          <w:rFonts w:cstheme="minorHAnsi"/>
          <w:sz w:val="24"/>
          <w:szCs w:val="24"/>
        </w:rPr>
        <w:t>Dyson</w:t>
      </w:r>
      <w:proofErr w:type="spellEnd"/>
      <w:r w:rsidR="00D4564F" w:rsidRPr="00986351">
        <w:rPr>
          <w:rFonts w:cstheme="minorHAnsi"/>
          <w:sz w:val="24"/>
          <w:szCs w:val="24"/>
        </w:rPr>
        <w:t xml:space="preserve">, Trevor </w:t>
      </w:r>
      <w:proofErr w:type="spellStart"/>
      <w:r w:rsidR="00D4564F" w:rsidRPr="00986351">
        <w:rPr>
          <w:rFonts w:cstheme="minorHAnsi"/>
          <w:sz w:val="24"/>
          <w:szCs w:val="24"/>
        </w:rPr>
        <w:t>Pinch</w:t>
      </w:r>
      <w:proofErr w:type="spellEnd"/>
      <w:r w:rsidR="00D4564F" w:rsidRPr="00986351">
        <w:rPr>
          <w:rFonts w:cstheme="minorHAnsi"/>
          <w:sz w:val="24"/>
          <w:szCs w:val="24"/>
        </w:rPr>
        <w:t xml:space="preserve"> , Timothy Taylor, Jonathan Sterne (</w:t>
      </w:r>
      <w:proofErr w:type="spellStart"/>
      <w:r w:rsidR="00D4564F" w:rsidRPr="00986351">
        <w:rPr>
          <w:rFonts w:cstheme="minorHAnsi"/>
          <w:sz w:val="24"/>
          <w:szCs w:val="24"/>
        </w:rPr>
        <w:t>Hrsg</w:t>
      </w:r>
      <w:proofErr w:type="spellEnd"/>
      <w:r w:rsidR="00D4564F" w:rsidRPr="00986351">
        <w:rPr>
          <w:rFonts w:cstheme="minorHAnsi"/>
          <w:sz w:val="24"/>
          <w:szCs w:val="24"/>
        </w:rPr>
        <w:t xml:space="preserve">): Situative Signals in </w:t>
      </w:r>
      <w:r w:rsidR="004F793E" w:rsidRPr="00986351">
        <w:rPr>
          <w:rFonts w:cstheme="minorHAnsi"/>
          <w:sz w:val="24"/>
          <w:szCs w:val="24"/>
        </w:rPr>
        <w:t xml:space="preserve"> </w:t>
      </w:r>
      <w:r w:rsidR="00D4564F" w:rsidRPr="00986351">
        <w:rPr>
          <w:rFonts w:cstheme="minorHAnsi"/>
          <w:sz w:val="24"/>
          <w:szCs w:val="24"/>
        </w:rPr>
        <w:t xml:space="preserve">Sonic </w:t>
      </w:r>
      <w:proofErr w:type="spellStart"/>
      <w:r w:rsidR="00D4564F" w:rsidRPr="00986351">
        <w:rPr>
          <w:rFonts w:cstheme="minorHAnsi"/>
          <w:sz w:val="24"/>
          <w:szCs w:val="24"/>
        </w:rPr>
        <w:t>Conflicts</w:t>
      </w:r>
      <w:proofErr w:type="spellEnd"/>
      <w:r w:rsidR="00D4564F" w:rsidRPr="00986351">
        <w:rPr>
          <w:rFonts w:cstheme="minorHAnsi"/>
          <w:sz w:val="24"/>
          <w:szCs w:val="24"/>
        </w:rPr>
        <w:t xml:space="preserve">: An Anthropology </w:t>
      </w:r>
      <w:r w:rsidR="00300CB3" w:rsidRPr="00986351">
        <w:rPr>
          <w:rFonts w:cstheme="minorHAnsi"/>
          <w:sz w:val="24"/>
          <w:szCs w:val="24"/>
        </w:rPr>
        <w:t xml:space="preserve">of Sound Design; The </w:t>
      </w:r>
      <w:proofErr w:type="spellStart"/>
      <w:r w:rsidR="00300CB3" w:rsidRPr="00986351">
        <w:rPr>
          <w:rFonts w:cstheme="minorHAnsi"/>
          <w:sz w:val="24"/>
          <w:szCs w:val="24"/>
        </w:rPr>
        <w:t>Auditory</w:t>
      </w:r>
      <w:proofErr w:type="spellEnd"/>
      <w:r w:rsidR="00300CB3" w:rsidRPr="00986351">
        <w:rPr>
          <w:rFonts w:cstheme="minorHAnsi"/>
          <w:sz w:val="24"/>
          <w:szCs w:val="24"/>
        </w:rPr>
        <w:t xml:space="preserve"> Markers of </w:t>
      </w:r>
      <w:proofErr w:type="spellStart"/>
      <w:r w:rsidR="00300CB3" w:rsidRPr="00986351">
        <w:rPr>
          <w:rFonts w:cstheme="minorHAnsi"/>
          <w:sz w:val="24"/>
          <w:szCs w:val="24"/>
        </w:rPr>
        <w:t>the</w:t>
      </w:r>
      <w:proofErr w:type="spellEnd"/>
      <w:r w:rsidR="00300CB3" w:rsidRPr="00986351">
        <w:rPr>
          <w:rFonts w:cstheme="minorHAnsi"/>
          <w:sz w:val="24"/>
          <w:szCs w:val="24"/>
        </w:rPr>
        <w:t xml:space="preserve"> </w:t>
      </w:r>
      <w:proofErr w:type="spellStart"/>
      <w:r w:rsidR="00300CB3" w:rsidRPr="00986351">
        <w:rPr>
          <w:rFonts w:cstheme="minorHAnsi"/>
          <w:sz w:val="24"/>
          <w:szCs w:val="24"/>
        </w:rPr>
        <w:t>Village</w:t>
      </w:r>
      <w:proofErr w:type="spellEnd"/>
      <w:r w:rsidR="00944261" w:rsidRPr="00986351">
        <w:rPr>
          <w:rFonts w:cstheme="minorHAnsi"/>
          <w:sz w:val="24"/>
          <w:szCs w:val="24"/>
        </w:rPr>
        <w:t>.</w:t>
      </w:r>
      <w:r w:rsidR="00300CB3" w:rsidRPr="00986351">
        <w:rPr>
          <w:rFonts w:cstheme="minorHAnsi"/>
          <w:sz w:val="24"/>
          <w:szCs w:val="24"/>
        </w:rPr>
        <w:t xml:space="preserve"> </w:t>
      </w:r>
      <w:r w:rsidR="00944261">
        <w:rPr>
          <w:rFonts w:cstheme="minorHAnsi"/>
          <w:sz w:val="24"/>
          <w:szCs w:val="24"/>
          <w:lang w:val="en-GB"/>
        </w:rPr>
        <w:t>Oxford &amp; New York:  Berg Publishers :</w:t>
      </w:r>
      <w:r w:rsidR="00300CB3">
        <w:rPr>
          <w:rFonts w:cstheme="minorHAnsi"/>
          <w:sz w:val="24"/>
          <w:szCs w:val="24"/>
          <w:lang w:val="en-GB"/>
        </w:rPr>
        <w:t>S.119-134, 187-192</w:t>
      </w:r>
    </w:p>
    <w:p w:rsidR="008530E4" w:rsidRPr="00383A65" w:rsidRDefault="008530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                                                         </w:t>
      </w:r>
      <w:r w:rsidR="00944261">
        <w:rPr>
          <w:rFonts w:cstheme="minorHAnsi"/>
          <w:sz w:val="24"/>
          <w:szCs w:val="24"/>
          <w:lang w:val="en-GB"/>
        </w:rPr>
        <w:t xml:space="preserve">                          </w:t>
      </w:r>
    </w:p>
    <w:p w:rsidR="008530E4" w:rsidRDefault="008530E4">
      <w:pPr>
        <w:rPr>
          <w:rFonts w:cstheme="minorHAnsi"/>
          <w:sz w:val="24"/>
          <w:szCs w:val="24"/>
        </w:rPr>
      </w:pPr>
      <w:r w:rsidRPr="00D708C7">
        <w:rPr>
          <w:rFonts w:cstheme="minorHAnsi"/>
          <w:b/>
          <w:sz w:val="24"/>
          <w:szCs w:val="24"/>
        </w:rPr>
        <w:t xml:space="preserve">Brahma, </w:t>
      </w:r>
      <w:proofErr w:type="gramStart"/>
      <w:r w:rsidRPr="00D708C7">
        <w:rPr>
          <w:rFonts w:cstheme="minorHAnsi"/>
          <w:b/>
          <w:sz w:val="24"/>
          <w:szCs w:val="24"/>
        </w:rPr>
        <w:t xml:space="preserve">Nada </w:t>
      </w:r>
      <w:r w:rsidR="00137D66" w:rsidRPr="00D708C7">
        <w:rPr>
          <w:rFonts w:cstheme="minorHAnsi"/>
          <w:b/>
          <w:sz w:val="24"/>
          <w:szCs w:val="24"/>
        </w:rPr>
        <w:t xml:space="preserve"> &amp;</w:t>
      </w:r>
      <w:proofErr w:type="gramEnd"/>
      <w:r w:rsidR="00137D66" w:rsidRPr="00D708C7">
        <w:rPr>
          <w:rFonts w:cstheme="minorHAnsi"/>
          <w:b/>
          <w:sz w:val="24"/>
          <w:szCs w:val="24"/>
        </w:rPr>
        <w:t xml:space="preserve"> Joachim-</w:t>
      </w:r>
      <w:proofErr w:type="spellStart"/>
      <w:r w:rsidR="00137D66" w:rsidRPr="00D708C7">
        <w:rPr>
          <w:rFonts w:cstheme="minorHAnsi"/>
          <w:b/>
          <w:sz w:val="24"/>
          <w:szCs w:val="24"/>
        </w:rPr>
        <w:t>Ernst_Berendt</w:t>
      </w:r>
      <w:proofErr w:type="spellEnd"/>
      <w:r w:rsidRPr="00D708C7">
        <w:rPr>
          <w:rFonts w:cstheme="minorHAnsi"/>
          <w:b/>
          <w:sz w:val="24"/>
          <w:szCs w:val="24"/>
        </w:rPr>
        <w:t>(1985)</w:t>
      </w:r>
      <w:r>
        <w:rPr>
          <w:rFonts w:cstheme="minorHAnsi"/>
          <w:sz w:val="24"/>
          <w:szCs w:val="24"/>
        </w:rPr>
        <w:t xml:space="preserve"> :</w:t>
      </w:r>
      <w:r w:rsidR="00137D66">
        <w:rPr>
          <w:rFonts w:cstheme="minorHAnsi"/>
          <w:sz w:val="24"/>
          <w:szCs w:val="24"/>
        </w:rPr>
        <w:t xml:space="preserve">  Die Welt ist Klang</w:t>
      </w:r>
      <w:r w:rsidR="00856447">
        <w:rPr>
          <w:rFonts w:cstheme="minorHAnsi"/>
          <w:sz w:val="24"/>
          <w:szCs w:val="24"/>
        </w:rPr>
        <w:t xml:space="preserve">                                                      </w:t>
      </w:r>
      <w:r w:rsidR="00137D66">
        <w:rPr>
          <w:rFonts w:cstheme="minorHAnsi"/>
          <w:sz w:val="24"/>
          <w:szCs w:val="24"/>
        </w:rPr>
        <w:t xml:space="preserve">Frankfurt am </w:t>
      </w:r>
      <w:proofErr w:type="spellStart"/>
      <w:r w:rsidR="00137D66">
        <w:rPr>
          <w:rFonts w:cstheme="minorHAnsi"/>
          <w:sz w:val="24"/>
          <w:szCs w:val="24"/>
        </w:rPr>
        <w:t>Main:</w:t>
      </w:r>
      <w:r w:rsidR="00856447">
        <w:rPr>
          <w:rFonts w:cstheme="minorHAnsi"/>
          <w:sz w:val="24"/>
          <w:szCs w:val="24"/>
        </w:rPr>
        <w:t>Suhrkamp</w:t>
      </w:r>
      <w:proofErr w:type="spellEnd"/>
      <w:r w:rsidR="00856447">
        <w:rPr>
          <w:rFonts w:cstheme="minorHAnsi"/>
          <w:sz w:val="24"/>
          <w:szCs w:val="24"/>
        </w:rPr>
        <w:t xml:space="preserve"> Verlag</w:t>
      </w:r>
    </w:p>
    <w:p w:rsidR="00C108F3" w:rsidRDefault="008C6834" w:rsidP="008C6834">
      <w:pPr>
        <w:rPr>
          <w:rFonts w:cstheme="minorHAnsi"/>
          <w:sz w:val="24"/>
          <w:szCs w:val="24"/>
        </w:rPr>
      </w:pPr>
      <w:r w:rsidRPr="00D708C7">
        <w:rPr>
          <w:rFonts w:cstheme="minorHAnsi"/>
          <w:b/>
          <w:sz w:val="24"/>
          <w:szCs w:val="24"/>
        </w:rPr>
        <w:t xml:space="preserve"> Harderlein</w:t>
      </w:r>
      <w:r w:rsidR="008530E4" w:rsidRPr="00D708C7">
        <w:rPr>
          <w:rFonts w:cstheme="minorHAnsi"/>
          <w:b/>
          <w:sz w:val="24"/>
          <w:szCs w:val="24"/>
        </w:rPr>
        <w:t>,Andreas</w:t>
      </w:r>
      <w:r w:rsidRPr="00D708C7">
        <w:rPr>
          <w:rFonts w:cstheme="minorHAnsi"/>
          <w:b/>
          <w:sz w:val="24"/>
          <w:szCs w:val="24"/>
        </w:rPr>
        <w:t xml:space="preserve"> (2003)</w:t>
      </w:r>
      <w:r>
        <w:rPr>
          <w:rFonts w:cstheme="minorHAnsi"/>
          <w:sz w:val="24"/>
          <w:szCs w:val="24"/>
        </w:rPr>
        <w:t xml:space="preserve"> : Hör-Kulturen</w:t>
      </w:r>
      <w:r w:rsidR="00944261">
        <w:rPr>
          <w:rFonts w:cstheme="minorHAnsi"/>
          <w:sz w:val="24"/>
          <w:szCs w:val="24"/>
        </w:rPr>
        <w:t xml:space="preserve">, </w:t>
      </w:r>
      <w:r w:rsidR="00C72E33">
        <w:rPr>
          <w:rFonts w:cstheme="minorHAnsi"/>
          <w:sz w:val="24"/>
          <w:szCs w:val="24"/>
        </w:rPr>
        <w:t xml:space="preserve">URL:  Homepage: </w:t>
      </w:r>
      <w:hyperlink r:id="rId4" w:history="1">
        <w:r w:rsidR="00C72E33" w:rsidRPr="002544D1">
          <w:rPr>
            <w:rStyle w:val="Hyperlink"/>
            <w:rFonts w:cstheme="minorHAnsi"/>
            <w:sz w:val="24"/>
            <w:szCs w:val="24"/>
          </w:rPr>
          <w:t>http://publikationen.ub.uni-frankfurt.de/frontdoor/index/index/docId/3018</w:t>
        </w:r>
      </w:hyperlink>
      <w:r w:rsidR="00C72E33">
        <w:rPr>
          <w:rFonts w:cstheme="minorHAnsi"/>
          <w:sz w:val="24"/>
          <w:szCs w:val="24"/>
        </w:rPr>
        <w:t xml:space="preserve"> ,  </w:t>
      </w:r>
    </w:p>
    <w:p w:rsidR="00C72E33" w:rsidRPr="00D708C7" w:rsidRDefault="00C72E33" w:rsidP="008C6834">
      <w:pPr>
        <w:rPr>
          <w:rFonts w:ascii="Times New Roman" w:hAnsi="Times New Roman" w:cs="Times New Roman"/>
          <w:sz w:val="24"/>
          <w:szCs w:val="24"/>
        </w:rPr>
      </w:pPr>
      <w:r w:rsidRPr="00D708C7">
        <w:rPr>
          <w:rFonts w:ascii="Times New Roman" w:hAnsi="Times New Roman" w:cs="Times New Roman"/>
          <w:sz w:val="24"/>
          <w:szCs w:val="24"/>
        </w:rPr>
        <w:t xml:space="preserve">Datum des letzten </w:t>
      </w:r>
      <w:proofErr w:type="gramStart"/>
      <w:r w:rsidRPr="00D708C7">
        <w:rPr>
          <w:rFonts w:ascii="Times New Roman" w:hAnsi="Times New Roman" w:cs="Times New Roman"/>
          <w:sz w:val="24"/>
          <w:szCs w:val="24"/>
        </w:rPr>
        <w:t>Besuchs :</w:t>
      </w:r>
      <w:proofErr w:type="gramEnd"/>
      <w:r w:rsidRPr="00D708C7">
        <w:rPr>
          <w:rFonts w:ascii="Times New Roman" w:hAnsi="Times New Roman" w:cs="Times New Roman"/>
          <w:sz w:val="24"/>
          <w:szCs w:val="24"/>
        </w:rPr>
        <w:t xml:space="preserve"> 26.11.18</w:t>
      </w:r>
    </w:p>
    <w:p w:rsidR="00233B8C" w:rsidRPr="00D708C7" w:rsidRDefault="00233B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8C7">
        <w:rPr>
          <w:rFonts w:ascii="Times New Roman" w:hAnsi="Times New Roman" w:cs="Times New Roman"/>
          <w:b/>
          <w:sz w:val="24"/>
          <w:szCs w:val="24"/>
        </w:rPr>
        <w:t>Volmar</w:t>
      </w:r>
      <w:proofErr w:type="spellEnd"/>
      <w:r w:rsidR="008530E4" w:rsidRPr="00D708C7">
        <w:rPr>
          <w:rFonts w:ascii="Times New Roman" w:hAnsi="Times New Roman" w:cs="Times New Roman"/>
          <w:b/>
          <w:sz w:val="24"/>
          <w:szCs w:val="24"/>
        </w:rPr>
        <w:t>, Axel</w:t>
      </w:r>
      <w:r w:rsidR="00E37A2E" w:rsidRPr="00D708C7">
        <w:rPr>
          <w:rFonts w:ascii="Times New Roman" w:hAnsi="Times New Roman" w:cs="Times New Roman"/>
          <w:b/>
          <w:sz w:val="24"/>
          <w:szCs w:val="24"/>
        </w:rPr>
        <w:t xml:space="preserve"> (2013)</w:t>
      </w:r>
      <w:r w:rsidR="00137D66" w:rsidRPr="00D708C7">
        <w:rPr>
          <w:rFonts w:ascii="Times New Roman" w:hAnsi="Times New Roman" w:cs="Times New Roman"/>
          <w:sz w:val="24"/>
          <w:szCs w:val="24"/>
        </w:rPr>
        <w:t xml:space="preserve"> : Auditive Medienkulturen, In: </w:t>
      </w:r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Cornelia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Epping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-Jäger, Sabine von Fischer, Golo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Föllmer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Daniel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Gethmann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Rolf Großmann, Marcus S. Kleiner, Friedrich A. Kittler, Sebastian Klotz, Volkmar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Kramarz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Steffen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Lepa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Daniel Morat, Sabine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Sanio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Bettina Schlüter, Jens Schröter, Gregor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Schwering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Jochen Venus, Axel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Volmar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Thomas Wilke, Judith Willkomm, Bettina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Wodianka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, Rebecca Wolf und 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Hansjakob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 Ziemer (</w:t>
      </w:r>
      <w:proofErr w:type="spellStart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Hrgs</w:t>
      </w:r>
      <w:proofErr w:type="spellEnd"/>
      <w:r w:rsidR="00137D66" w:rsidRPr="00D708C7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D21A9E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: Die Materialität des Klangs und die Medienpraxis in der Medienkultur, Ein verspäteter Gegenstand der Musikwissenschaft ?; Spieltechnik der Musik, Beispiel </w:t>
      </w:r>
      <w:r w:rsidR="004455DA" w:rsidRPr="00D708C7">
        <w:rPr>
          <w:rFonts w:ascii="Times New Roman" w:hAnsi="Times New Roman" w:cs="Times New Roman"/>
          <w:color w:val="333333"/>
          <w:sz w:val="24"/>
          <w:szCs w:val="24"/>
        </w:rPr>
        <w:t>einer organologischen Kulturgeschichte. Bielefeld:</w:t>
      </w:r>
      <w:r w:rsidR="0063237B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3237B" w:rsidRPr="00D708C7">
        <w:rPr>
          <w:rFonts w:ascii="Times New Roman" w:hAnsi="Times New Roman" w:cs="Times New Roman"/>
          <w:color w:val="333333"/>
          <w:sz w:val="24"/>
          <w:szCs w:val="24"/>
        </w:rPr>
        <w:t>Transcript</w:t>
      </w:r>
      <w:proofErr w:type="spellEnd"/>
      <w:r w:rsidR="0063237B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 Verlag,</w:t>
      </w:r>
      <w:r w:rsidR="004455DA" w:rsidRPr="00D708C7">
        <w:rPr>
          <w:rFonts w:ascii="Times New Roman" w:hAnsi="Times New Roman" w:cs="Times New Roman"/>
          <w:color w:val="333333"/>
          <w:sz w:val="24"/>
          <w:szCs w:val="24"/>
        </w:rPr>
        <w:t xml:space="preserve"> S.6-98</w:t>
      </w:r>
      <w:r w:rsidR="0063237B" w:rsidRPr="00D708C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802BB" w:rsidRPr="00D708C7" w:rsidRDefault="00C802BB" w:rsidP="00C802BB">
      <w:pPr>
        <w:pStyle w:val="StandardWeb"/>
        <w:spacing w:before="0" w:beforeAutospacing="0" w:after="300" w:afterAutospacing="0" w:line="449" w:lineRule="atLeast"/>
        <w:rPr>
          <w:color w:val="000000" w:themeColor="text1"/>
        </w:rPr>
      </w:pPr>
      <w:r w:rsidRPr="00D708C7">
        <w:rPr>
          <w:rStyle w:val="Fett"/>
          <w:color w:val="000000" w:themeColor="text1"/>
        </w:rPr>
        <w:t xml:space="preserve">Schäfer, Murray </w:t>
      </w:r>
      <w:proofErr w:type="gramStart"/>
      <w:r w:rsidRPr="00D708C7">
        <w:rPr>
          <w:rStyle w:val="Fett"/>
          <w:color w:val="000000" w:themeColor="text1"/>
        </w:rPr>
        <w:t>Raymond</w:t>
      </w:r>
      <w:r w:rsidRPr="00D708C7">
        <w:rPr>
          <w:color w:val="000000" w:themeColor="text1"/>
        </w:rPr>
        <w:t>  (</w:t>
      </w:r>
      <w:proofErr w:type="gramEnd"/>
      <w:r w:rsidRPr="00D708C7">
        <w:rPr>
          <w:color w:val="000000" w:themeColor="text1"/>
        </w:rPr>
        <w:t>2010) :   Das dritte Ohr; Mainz: Schott</w:t>
      </w:r>
    </w:p>
    <w:p w:rsidR="00C802BB" w:rsidRPr="00D708C7" w:rsidRDefault="00C802BB" w:rsidP="00C802BB">
      <w:pPr>
        <w:pStyle w:val="StandardWeb"/>
        <w:spacing w:before="0" w:beforeAutospacing="0" w:after="300" w:afterAutospacing="0" w:line="449" w:lineRule="atLeast"/>
        <w:rPr>
          <w:color w:val="000000" w:themeColor="text1"/>
        </w:rPr>
      </w:pPr>
      <w:r w:rsidRPr="00D708C7">
        <w:rPr>
          <w:rStyle w:val="Fett"/>
          <w:color w:val="000000" w:themeColor="text1"/>
        </w:rPr>
        <w:t xml:space="preserve">Peter </w:t>
      </w:r>
      <w:proofErr w:type="gramStart"/>
      <w:r w:rsidRPr="00D708C7">
        <w:rPr>
          <w:rStyle w:val="Fett"/>
          <w:color w:val="000000" w:themeColor="text1"/>
        </w:rPr>
        <w:t>Payer </w:t>
      </w:r>
      <w:r w:rsidRPr="00D708C7">
        <w:rPr>
          <w:color w:val="000000" w:themeColor="text1"/>
        </w:rPr>
        <w:t xml:space="preserve"> (</w:t>
      </w:r>
      <w:proofErr w:type="gramEnd"/>
      <w:r w:rsidRPr="00D708C7">
        <w:rPr>
          <w:color w:val="000000" w:themeColor="text1"/>
        </w:rPr>
        <w:t>2012) : Vom Geräusch zum Lärm. Zur Geschichte des Hörens im 19. und frühen 20. Jahrhundert. Historische Sozialkunde 42: S.4-13</w:t>
      </w:r>
    </w:p>
    <w:p w:rsidR="00233B8C" w:rsidRDefault="00D708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08C7">
        <w:rPr>
          <w:rFonts w:ascii="Times New Roman" w:hAnsi="Times New Roman" w:cs="Times New Roman"/>
          <w:b/>
          <w:sz w:val="24"/>
          <w:szCs w:val="24"/>
        </w:rPr>
        <w:t xml:space="preserve">Olivia  </w:t>
      </w:r>
      <w:proofErr w:type="spellStart"/>
      <w:r w:rsidRPr="00D708C7">
        <w:rPr>
          <w:rFonts w:ascii="Times New Roman" w:hAnsi="Times New Roman" w:cs="Times New Roman"/>
          <w:b/>
          <w:sz w:val="24"/>
          <w:szCs w:val="24"/>
        </w:rPr>
        <w:t>Vrabl</w:t>
      </w:r>
      <w:proofErr w:type="spellEnd"/>
      <w:proofErr w:type="gramEnd"/>
      <w:r w:rsidRPr="00D708C7">
        <w:rPr>
          <w:rFonts w:ascii="Times New Roman" w:hAnsi="Times New Roman" w:cs="Times New Roman"/>
          <w:b/>
          <w:sz w:val="24"/>
          <w:szCs w:val="24"/>
        </w:rPr>
        <w:t xml:space="preserve">  (2008) </w:t>
      </w:r>
      <w:r w:rsidRPr="00D708C7">
        <w:rPr>
          <w:rFonts w:ascii="Times New Roman" w:hAnsi="Times New Roman" w:cs="Times New Roman"/>
          <w:sz w:val="24"/>
          <w:szCs w:val="24"/>
        </w:rPr>
        <w:t>: Diplomarbeit : Hören will gele</w:t>
      </w:r>
      <w:r w:rsidR="009B7AF7">
        <w:rPr>
          <w:rFonts w:ascii="Times New Roman" w:hAnsi="Times New Roman" w:cs="Times New Roman"/>
          <w:sz w:val="24"/>
          <w:szCs w:val="24"/>
        </w:rPr>
        <w:t>rnt sein.  Hören und Hörversteh</w:t>
      </w:r>
      <w:r w:rsidRPr="00D708C7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Pr="00D708C7">
        <w:rPr>
          <w:rFonts w:ascii="Times New Roman" w:hAnsi="Times New Roman" w:cs="Times New Roman"/>
          <w:sz w:val="24"/>
          <w:szCs w:val="24"/>
        </w:rPr>
        <w:t>im  gesteuerten</w:t>
      </w:r>
      <w:proofErr w:type="gramEnd"/>
      <w:r w:rsidRPr="00D708C7">
        <w:rPr>
          <w:rFonts w:ascii="Times New Roman" w:hAnsi="Times New Roman" w:cs="Times New Roman"/>
          <w:sz w:val="24"/>
          <w:szCs w:val="24"/>
        </w:rPr>
        <w:t xml:space="preserve"> Fremdsprachenerwerb</w:t>
      </w:r>
      <w:r>
        <w:rPr>
          <w:rFonts w:ascii="Times New Roman" w:hAnsi="Times New Roman" w:cs="Times New Roman"/>
          <w:sz w:val="24"/>
          <w:szCs w:val="24"/>
        </w:rPr>
        <w:t xml:space="preserve"> am Beispiel der spanischen Sprachen</w:t>
      </w:r>
      <w:r w:rsidR="009B7AF7">
        <w:rPr>
          <w:rFonts w:ascii="Times New Roman" w:hAnsi="Times New Roman" w:cs="Times New Roman"/>
          <w:sz w:val="24"/>
          <w:szCs w:val="24"/>
        </w:rPr>
        <w:t>.</w:t>
      </w:r>
    </w:p>
    <w:p w:rsidR="009B7AF7" w:rsidRPr="009B7AF7" w:rsidRDefault="009B7AF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B7AF7">
        <w:rPr>
          <w:rFonts w:ascii="Times New Roman" w:hAnsi="Times New Roman" w:cs="Times New Roman"/>
          <w:sz w:val="24"/>
          <w:szCs w:val="24"/>
          <w:lang w:val="pl-PL"/>
        </w:rPr>
        <w:t>URL: https://www.researchgate.net/publication/264693845_Diplomarbeit_Horen_will_gelernt_sein_Horen_und_Horverstehen_im_gesteuerten_Fremdsprachenerwerb_am_Beispiel_der_spanisc</w:t>
      </w:r>
      <w:r w:rsidRPr="009B7AF7">
        <w:rPr>
          <w:rFonts w:ascii="Times New Roman" w:hAnsi="Times New Roman" w:cs="Times New Roman"/>
          <w:sz w:val="24"/>
          <w:szCs w:val="24"/>
          <w:lang w:val="pl-PL"/>
        </w:rPr>
        <w:lastRenderedPageBreak/>
        <w:t>hen_Sprachen</w:t>
      </w:r>
      <w:r w:rsidRPr="009B7AF7">
        <w:rPr>
          <w:rFonts w:ascii="Times New Roman" w:hAnsi="Times New Roman" w:cs="Times New Roman"/>
          <w:sz w:val="24"/>
          <w:szCs w:val="24"/>
          <w:lang w:val="pl-PL"/>
        </w:rPr>
        <w:cr/>
      </w:r>
    </w:p>
    <w:p w:rsidR="009B7AF7" w:rsidRDefault="009B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des letzten Besuchs: 21.12.18</w:t>
      </w:r>
    </w:p>
    <w:p w:rsidR="00986351" w:rsidRDefault="00986351">
      <w:pPr>
        <w:rPr>
          <w:rFonts w:ascii="Times New Roman" w:hAnsi="Times New Roman" w:cs="Times New Roman"/>
          <w:sz w:val="24"/>
          <w:szCs w:val="24"/>
        </w:rPr>
      </w:pPr>
    </w:p>
    <w:p w:rsidR="00986351" w:rsidRPr="00986351" w:rsidRDefault="00986351" w:rsidP="009863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51">
        <w:rPr>
          <w:rFonts w:ascii="Times New Roman" w:hAnsi="Times New Roman" w:cs="Times New Roman"/>
          <w:b/>
          <w:sz w:val="24"/>
          <w:szCs w:val="24"/>
        </w:rPr>
        <w:t>Linsemann</w:t>
      </w:r>
      <w:proofErr w:type="spellEnd"/>
      <w:r w:rsidRPr="00986351">
        <w:rPr>
          <w:rFonts w:ascii="Times New Roman" w:hAnsi="Times New Roman" w:cs="Times New Roman"/>
          <w:b/>
          <w:sz w:val="24"/>
          <w:szCs w:val="24"/>
        </w:rPr>
        <w:t>, Andreas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C108F3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86351">
        <w:t xml:space="preserve"> </w:t>
      </w:r>
      <w:r w:rsidRPr="00986351">
        <w:rPr>
          <w:rFonts w:ascii="Times New Roman" w:hAnsi="Times New Roman" w:cs="Times New Roman"/>
          <w:sz w:val="24"/>
          <w:szCs w:val="24"/>
        </w:rPr>
        <w:t>Wissensgeschichte des Hörens in der Moderne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C108F3">
        <w:rPr>
          <w:rFonts w:ascii="Times New Roman" w:hAnsi="Times New Roman" w:cs="Times New Roman"/>
          <w:sz w:val="24"/>
          <w:szCs w:val="24"/>
        </w:rPr>
        <w:t xml:space="preserve">Berlin: </w:t>
      </w:r>
      <w:r w:rsidR="00C108F3" w:rsidRPr="00C108F3">
        <w:rPr>
          <w:rFonts w:ascii="Times New Roman" w:hAnsi="Times New Roman" w:cs="Times New Roman"/>
          <w:sz w:val="24"/>
          <w:szCs w:val="24"/>
        </w:rPr>
        <w:t>Netzwerk »Hör-Wissen im Wandel«</w:t>
      </w:r>
    </w:p>
    <w:sectPr w:rsidR="00986351" w:rsidRPr="00986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30"/>
    <w:rsid w:val="000A2E9F"/>
    <w:rsid w:val="000F01DF"/>
    <w:rsid w:val="00137D66"/>
    <w:rsid w:val="00233B8C"/>
    <w:rsid w:val="002519E3"/>
    <w:rsid w:val="002F4030"/>
    <w:rsid w:val="00300CB3"/>
    <w:rsid w:val="00383A65"/>
    <w:rsid w:val="004455DA"/>
    <w:rsid w:val="004C17A2"/>
    <w:rsid w:val="004F793E"/>
    <w:rsid w:val="0063237B"/>
    <w:rsid w:val="006A6272"/>
    <w:rsid w:val="008000A3"/>
    <w:rsid w:val="008530E4"/>
    <w:rsid w:val="00856447"/>
    <w:rsid w:val="008C6834"/>
    <w:rsid w:val="00944261"/>
    <w:rsid w:val="00986351"/>
    <w:rsid w:val="009B7AF7"/>
    <w:rsid w:val="00A24777"/>
    <w:rsid w:val="00A51E45"/>
    <w:rsid w:val="00B60093"/>
    <w:rsid w:val="00C108F3"/>
    <w:rsid w:val="00C72E33"/>
    <w:rsid w:val="00C802BB"/>
    <w:rsid w:val="00D21A9E"/>
    <w:rsid w:val="00D4564F"/>
    <w:rsid w:val="00D708C7"/>
    <w:rsid w:val="00E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2C25"/>
  <w15:chartTrackingRefBased/>
  <w15:docId w15:val="{D05878BE-1D96-40FE-9A5B-7DCCD799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72E3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8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0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kationen.ub.uni-frankfurt.de/frontdoor/index/index/docId/301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SKOTTki</dc:creator>
  <cp:keywords/>
  <dc:description/>
  <cp:lastModifiedBy>Jacqueline SKOTTki</cp:lastModifiedBy>
  <cp:revision>8</cp:revision>
  <dcterms:created xsi:type="dcterms:W3CDTF">2018-11-17T10:07:00Z</dcterms:created>
  <dcterms:modified xsi:type="dcterms:W3CDTF">2019-01-19T23:08:00Z</dcterms:modified>
</cp:coreProperties>
</file>