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FB" w:rsidRDefault="004821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Wie recherchiere ich richtig</w:t>
      </w:r>
      <w:r w:rsidR="005E0868" w:rsidRPr="00E706FD">
        <w:rPr>
          <w:rFonts w:ascii="Arial" w:hAnsi="Arial" w:cs="Arial"/>
          <w:b/>
          <w:sz w:val="28"/>
          <w:szCs w:val="28"/>
        </w:rPr>
        <w:t>?</w:t>
      </w:r>
    </w:p>
    <w:p w:rsidR="005E0868" w:rsidRPr="00482153" w:rsidRDefault="00482153">
      <w:pPr>
        <w:rPr>
          <w:rFonts w:ascii="Arial" w:hAnsi="Arial" w:cs="Arial"/>
          <w:sz w:val="28"/>
          <w:szCs w:val="28"/>
        </w:rPr>
      </w:pPr>
      <w:r w:rsidRPr="00482153">
        <w:rPr>
          <w:rFonts w:ascii="Arial" w:hAnsi="Arial" w:cs="Arial"/>
          <w:sz w:val="28"/>
          <w:szCs w:val="28"/>
        </w:rPr>
        <w:t>Eine Recherche (Suche, Nachforschung) ist ein Verfahren zur Beschaffung und Beurteilung von Informationen</w:t>
      </w:r>
      <w:r w:rsidRPr="00482153">
        <w:rPr>
          <w:rFonts w:ascii="Arial" w:eastAsia="Times New Roman" w:hAnsi="Arial" w:cs="Arial"/>
          <w:sz w:val="28"/>
          <w:szCs w:val="28"/>
          <w:lang w:eastAsia="de-DE"/>
        </w:rPr>
        <w:t xml:space="preserve">, bei der uns das Internet innerhalb von kurzer Zeit viele Informationen zugänglich macht. </w:t>
      </w:r>
      <w:r w:rsidR="00C93A01">
        <w:rPr>
          <w:rFonts w:ascii="Arial" w:eastAsia="Times New Roman" w:hAnsi="Arial" w:cs="Arial"/>
          <w:sz w:val="28"/>
          <w:szCs w:val="28"/>
          <w:lang w:eastAsia="de-DE"/>
        </w:rPr>
        <w:t>Dabei ist jedoch zu bedenken, dass IHR mit EUREN Fähigkeiten bei der Suche, der Auswahl und der Auswertung der Informationen gefragt seid!</w:t>
      </w:r>
    </w:p>
    <w:p w:rsidR="00E706FD" w:rsidRDefault="00482153" w:rsidP="004821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Tipps für eine sinnvolle Recherche:</w:t>
      </w:r>
    </w:p>
    <w:p w:rsidR="00482153" w:rsidRDefault="00482153" w:rsidP="0048215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einen ersten Überblick kann die Recherche auf </w:t>
      </w:r>
      <w:proofErr w:type="spellStart"/>
      <w:r>
        <w:rPr>
          <w:rFonts w:ascii="Arial" w:hAnsi="Arial" w:cs="Arial"/>
          <w:sz w:val="28"/>
          <w:szCs w:val="28"/>
        </w:rPr>
        <w:t>wikipedia</w:t>
      </w:r>
      <w:proofErr w:type="spellEnd"/>
      <w:r>
        <w:rPr>
          <w:rFonts w:ascii="Arial" w:hAnsi="Arial" w:cs="Arial"/>
          <w:sz w:val="28"/>
          <w:szCs w:val="28"/>
        </w:rPr>
        <w:t xml:space="preserve"> sinnvoll sein (-&gt; Worum geht es hier eigentlich?)</w:t>
      </w:r>
    </w:p>
    <w:p w:rsidR="00482153" w:rsidRDefault="00482153" w:rsidP="0048215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Welchen Suchbegriff gebe ich ein?</w:t>
      </w:r>
      <w:r>
        <w:rPr>
          <w:rFonts w:ascii="Arial" w:hAnsi="Arial" w:cs="Arial"/>
          <w:sz w:val="28"/>
          <w:szCs w:val="28"/>
        </w:rPr>
        <w:br/>
        <w:t>-&gt; Name des Autors</w:t>
      </w:r>
      <w:r>
        <w:rPr>
          <w:rFonts w:ascii="Arial" w:hAnsi="Arial" w:cs="Arial"/>
          <w:sz w:val="28"/>
          <w:szCs w:val="28"/>
        </w:rPr>
        <w:br/>
        <w:t>-&gt; Titel des Textes</w:t>
      </w:r>
      <w:r w:rsidR="00C93A01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br/>
        <w:t>-&gt; Jahr der Veröffentlichung</w:t>
      </w:r>
    </w:p>
    <w:p w:rsidR="00C93A01" w:rsidRDefault="00C93A01" w:rsidP="0048215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Grenzt eure Suche ein (Was passiert, wenn ihr einen Namen bei Google eingebt? Benötigt ihr wirklich all diese Informationen?)</w:t>
      </w:r>
    </w:p>
    <w:p w:rsidR="00482153" w:rsidRDefault="00482153" w:rsidP="0048215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Welcher Quelle kann ich trauen?</w:t>
      </w:r>
      <w:r>
        <w:rPr>
          <w:rFonts w:ascii="Arial" w:hAnsi="Arial" w:cs="Arial"/>
          <w:sz w:val="28"/>
          <w:szCs w:val="28"/>
        </w:rPr>
        <w:br/>
        <w:t>-&gt; Ist ersichtlich: WER ist für die dargestellte Faktenlage verantwortlich? Von WANN sind die Informationen? Sind die dargestellten Informationen objektiv?</w:t>
      </w:r>
    </w:p>
    <w:p w:rsidR="00482153" w:rsidRDefault="00482153" w:rsidP="0048215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Lies am besten immer mindestens 2 Quellen, um sie vergleichen zu können.</w:t>
      </w:r>
    </w:p>
    <w:p w:rsidR="00C93A01" w:rsidRDefault="00C93A01" w:rsidP="0048215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genau sucht ihr? (Bilder, Zeitungsartikel, Fließtexte?)</w:t>
      </w:r>
    </w:p>
    <w:p w:rsidR="00C93A01" w:rsidRDefault="00C93A01" w:rsidP="00C93A01">
      <w:pPr>
        <w:rPr>
          <w:rFonts w:ascii="Arial" w:hAnsi="Arial" w:cs="Arial"/>
          <w:sz w:val="28"/>
          <w:szCs w:val="28"/>
        </w:rPr>
      </w:pPr>
    </w:p>
    <w:p w:rsidR="00C93A01" w:rsidRPr="00C93A01" w:rsidRDefault="00C93A01" w:rsidP="00C93A01">
      <w:pPr>
        <w:rPr>
          <w:rFonts w:ascii="Arial" w:hAnsi="Arial" w:cs="Arial"/>
          <w:i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7D001687" wp14:editId="169B9E3A">
            <wp:extent cx="781050" cy="933450"/>
            <wp:effectExtent l="0" t="0" r="0" b="0"/>
            <wp:docPr id="1" name="Bild 1" descr="http://gluehbirne.ist.org/images/gluehbirne/500px-Dialog-information_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uehbirne.ist.org/images/gluehbirne/500px-Dialog-information_o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01">
        <w:rPr>
          <w:rFonts w:ascii="Arial" w:hAnsi="Arial" w:cs="Arial"/>
          <w:i/>
          <w:sz w:val="28"/>
          <w:szCs w:val="28"/>
        </w:rPr>
        <w:t xml:space="preserve"> „Geheimtipp“ B</w:t>
      </w:r>
      <w:bookmarkStart w:id="0" w:name="_GoBack"/>
      <w:bookmarkEnd w:id="0"/>
      <w:r w:rsidRPr="00C93A01">
        <w:rPr>
          <w:rFonts w:ascii="Arial" w:hAnsi="Arial" w:cs="Arial"/>
          <w:i/>
          <w:sz w:val="28"/>
          <w:szCs w:val="28"/>
        </w:rPr>
        <w:t xml:space="preserve">undeszentrale für politische Bildung </w:t>
      </w:r>
    </w:p>
    <w:sectPr w:rsidR="00C93A01" w:rsidRPr="00C93A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2B" w:rsidRDefault="00FB3C2B" w:rsidP="005E0868">
      <w:pPr>
        <w:spacing w:after="0" w:line="240" w:lineRule="auto"/>
      </w:pPr>
      <w:r>
        <w:separator/>
      </w:r>
    </w:p>
  </w:endnote>
  <w:endnote w:type="continuationSeparator" w:id="0">
    <w:p w:rsidR="00FB3C2B" w:rsidRDefault="00FB3C2B" w:rsidP="005E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2B" w:rsidRDefault="00FB3C2B" w:rsidP="005E0868">
      <w:pPr>
        <w:spacing w:after="0" w:line="240" w:lineRule="auto"/>
      </w:pPr>
      <w:r>
        <w:separator/>
      </w:r>
    </w:p>
  </w:footnote>
  <w:footnote w:type="continuationSeparator" w:id="0">
    <w:p w:rsidR="00FB3C2B" w:rsidRDefault="00FB3C2B" w:rsidP="005E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68" w:rsidRDefault="005E0868">
    <w:pPr>
      <w:pStyle w:val="Kopfzeile"/>
    </w:pPr>
    <w:r>
      <w:t xml:space="preserve">POL – </w:t>
    </w:r>
    <w:proofErr w:type="spellStart"/>
    <w:r w:rsidR="00482153">
      <w:t>Ephase</w:t>
    </w:r>
    <w:proofErr w:type="spellEnd"/>
    <w:r w:rsidR="00482153">
      <w:t xml:space="preserve"> – politische Theorie – 13.04</w:t>
    </w:r>
    <w:r>
      <w:t>.2016 – Kaewert</w:t>
    </w:r>
    <w:r w:rsidR="00482153">
      <w:t xml:space="preserve"> – Methodentraining: DIE RECHERCHE</w:t>
    </w:r>
  </w:p>
  <w:p w:rsidR="005E0868" w:rsidRDefault="005E08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014E"/>
    <w:multiLevelType w:val="hybridMultilevel"/>
    <w:tmpl w:val="9878DA0A"/>
    <w:lvl w:ilvl="0" w:tplc="23B0A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65D4B"/>
    <w:multiLevelType w:val="hybridMultilevel"/>
    <w:tmpl w:val="7D1E8F44"/>
    <w:lvl w:ilvl="0" w:tplc="1E2CF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68"/>
    <w:rsid w:val="002334FB"/>
    <w:rsid w:val="00482153"/>
    <w:rsid w:val="005E0868"/>
    <w:rsid w:val="006B38C5"/>
    <w:rsid w:val="0089729D"/>
    <w:rsid w:val="00C93A01"/>
    <w:rsid w:val="00E706FD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697D-85F2-4089-B364-10902E6F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868"/>
  </w:style>
  <w:style w:type="paragraph" w:styleId="Fuzeile">
    <w:name w:val="footer"/>
    <w:basedOn w:val="Standard"/>
    <w:link w:val="FuzeileZchn"/>
    <w:uiPriority w:val="99"/>
    <w:unhideWhenUsed/>
    <w:rsid w:val="005E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868"/>
  </w:style>
  <w:style w:type="paragraph" w:styleId="Listenabsatz">
    <w:name w:val="List Paragraph"/>
    <w:basedOn w:val="Standard"/>
    <w:uiPriority w:val="34"/>
    <w:qFormat/>
    <w:rsid w:val="008972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7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Kaewert</dc:creator>
  <cp:keywords/>
  <dc:description/>
  <cp:lastModifiedBy>Rebecca Kaewert</cp:lastModifiedBy>
  <cp:revision>2</cp:revision>
  <dcterms:created xsi:type="dcterms:W3CDTF">2016-04-09T11:20:00Z</dcterms:created>
  <dcterms:modified xsi:type="dcterms:W3CDTF">2016-04-09T11:20:00Z</dcterms:modified>
</cp:coreProperties>
</file>