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E86F74" w14:textId="77777777" w:rsidR="004D5A55" w:rsidRDefault="00F40AEC" w:rsidP="00E54450">
      <w:pPr>
        <w:pStyle w:val="berschrift11"/>
        <w:rPr>
          <w:rFonts w:ascii="Arial" w:hAnsi="Arial" w:cs="Arial"/>
          <w:sz w:val="28"/>
          <w:szCs w:val="28"/>
        </w:rPr>
      </w:pPr>
      <w:r>
        <w:rPr>
          <w:rFonts w:ascii="Arial" w:hAnsi="Arial" w:cs="Arial"/>
          <w:sz w:val="28"/>
          <w:szCs w:val="28"/>
        </w:rPr>
        <w:t xml:space="preserve">Lerneinheit: </w:t>
      </w:r>
      <w:proofErr w:type="spellStart"/>
      <w:r>
        <w:rPr>
          <w:rFonts w:ascii="Arial" w:hAnsi="Arial" w:cs="Arial"/>
          <w:sz w:val="28"/>
          <w:szCs w:val="28"/>
        </w:rPr>
        <w:t>Social</w:t>
      </w:r>
      <w:proofErr w:type="spellEnd"/>
      <w:r>
        <w:rPr>
          <w:rFonts w:ascii="Arial" w:hAnsi="Arial" w:cs="Arial"/>
          <w:sz w:val="28"/>
          <w:szCs w:val="28"/>
        </w:rPr>
        <w:t xml:space="preserve"> </w:t>
      </w:r>
      <w:proofErr w:type="spellStart"/>
      <w:r>
        <w:rPr>
          <w:rFonts w:ascii="Arial" w:hAnsi="Arial" w:cs="Arial"/>
          <w:sz w:val="28"/>
          <w:szCs w:val="28"/>
        </w:rPr>
        <w:t>Bookmarking</w:t>
      </w:r>
      <w:proofErr w:type="spellEnd"/>
      <w:r>
        <w:rPr>
          <w:rFonts w:ascii="Arial" w:hAnsi="Arial" w:cs="Arial"/>
          <w:sz w:val="28"/>
          <w:szCs w:val="28"/>
        </w:rPr>
        <w:t xml:space="preserve"> </w:t>
      </w:r>
    </w:p>
    <w:p w14:paraId="63E74BD2" w14:textId="7ED5BE05" w:rsidR="004D5A55" w:rsidRPr="00E678CF" w:rsidRDefault="00F40AEC" w:rsidP="00E678CF">
      <w:pPr>
        <w:pStyle w:val="berschrift21"/>
        <w:rPr>
          <w:rFonts w:ascii="Arial" w:hAnsi="Arial" w:cs="Arial"/>
          <w:sz w:val="22"/>
          <w:szCs w:val="22"/>
        </w:rPr>
      </w:pPr>
      <w:bookmarkStart w:id="0" w:name="_GoBack1"/>
      <w:bookmarkStart w:id="1" w:name="_Toc366748066"/>
      <w:bookmarkStart w:id="2" w:name="_Toc366596136"/>
      <w:bookmarkEnd w:id="0"/>
      <w:bookmarkEnd w:id="1"/>
      <w:bookmarkEnd w:id="2"/>
      <w:r w:rsidRPr="00E54450">
        <w:rPr>
          <w:rFonts w:ascii="Arial" w:hAnsi="Arial" w:cs="Arial"/>
          <w:sz w:val="22"/>
          <w:szCs w:val="22"/>
        </w:rPr>
        <w:t>Einführung in die Thematik</w:t>
      </w:r>
    </w:p>
    <w:p w14:paraId="3B54A2F6" w14:textId="77777777" w:rsidR="004D5A55" w:rsidRDefault="00F40AEC" w:rsidP="00E54450">
      <w:pPr>
        <w:tabs>
          <w:tab w:val="left" w:pos="5856"/>
        </w:tabs>
        <w:spacing w:after="0"/>
        <w:rPr>
          <w:rFonts w:ascii="Arial" w:hAnsi="Arial" w:cs="Arial"/>
          <w:szCs w:val="22"/>
        </w:rPr>
      </w:pPr>
      <w:r>
        <w:rPr>
          <w:rFonts w:ascii="Arial" w:hAnsi="Arial" w:cs="Arial"/>
          <w:szCs w:val="22"/>
        </w:rPr>
        <w:t xml:space="preserve">In dieser Lerneinheit suchen, sammeln und teilen Sie Informationen im Internet zu einem bestimmten Thema. Dabei lernen Sie das </w:t>
      </w:r>
      <w:proofErr w:type="spellStart"/>
      <w:r>
        <w:rPr>
          <w:rFonts w:ascii="Arial" w:hAnsi="Arial" w:cs="Arial"/>
          <w:szCs w:val="22"/>
        </w:rPr>
        <w:t>Social</w:t>
      </w:r>
      <w:proofErr w:type="spellEnd"/>
      <w:r>
        <w:rPr>
          <w:rFonts w:ascii="Arial" w:hAnsi="Arial" w:cs="Arial"/>
          <w:szCs w:val="22"/>
        </w:rPr>
        <w:t xml:space="preserve"> </w:t>
      </w:r>
      <w:proofErr w:type="spellStart"/>
      <w:r>
        <w:rPr>
          <w:rFonts w:ascii="Arial" w:hAnsi="Arial" w:cs="Arial"/>
          <w:szCs w:val="22"/>
        </w:rPr>
        <w:t>Bookmarking</w:t>
      </w:r>
      <w:proofErr w:type="spellEnd"/>
      <w:r>
        <w:rPr>
          <w:rFonts w:ascii="Arial" w:hAnsi="Arial" w:cs="Arial"/>
          <w:szCs w:val="22"/>
        </w:rPr>
        <w:t xml:space="preserve"> kennen. </w:t>
      </w:r>
    </w:p>
    <w:p w14:paraId="38FC91E2" w14:textId="77777777" w:rsidR="004D5A55" w:rsidRDefault="00F40AEC">
      <w:pPr>
        <w:tabs>
          <w:tab w:val="left" w:pos="5856"/>
        </w:tabs>
        <w:rPr>
          <w:rFonts w:ascii="Arial" w:hAnsi="Arial" w:cs="Arial"/>
          <w:szCs w:val="22"/>
        </w:rPr>
      </w:pPr>
      <w:proofErr w:type="spellStart"/>
      <w:r>
        <w:rPr>
          <w:rFonts w:ascii="Arial" w:hAnsi="Arial" w:cs="Arial"/>
          <w:szCs w:val="22"/>
        </w:rPr>
        <w:t>Social</w:t>
      </w:r>
      <w:proofErr w:type="spellEnd"/>
      <w:r>
        <w:rPr>
          <w:rFonts w:ascii="Arial" w:hAnsi="Arial" w:cs="Arial"/>
          <w:szCs w:val="22"/>
        </w:rPr>
        <w:t xml:space="preserve"> Bookmarks sind Internet-Lesezeichen (oder Links), die als Sammlung auf einem Server im Internet angelegt werden. Sie können auch von anderen Nutzern eingesehen und genutzt werden. Durch sogenannte Tags werden den Links Schlagworte zugeordnet (z.B. Beruf, Tischler, Stuhl), und die Lesezeichen können kommentiert und bewertet werden. Dies erleichtert es informative, interessante und besonders gute Seiten zu finden. </w:t>
      </w:r>
    </w:p>
    <w:p w14:paraId="4C754EC3" w14:textId="77777777" w:rsidR="004D5A55" w:rsidRDefault="00F40AEC">
      <w:pPr>
        <w:tabs>
          <w:tab w:val="left" w:pos="5856"/>
        </w:tabs>
        <w:rPr>
          <w:rFonts w:ascii="Arial" w:hAnsi="Arial" w:cs="Arial"/>
          <w:szCs w:val="22"/>
        </w:rPr>
      </w:pPr>
      <w:r>
        <w:rPr>
          <w:rFonts w:ascii="Arial" w:hAnsi="Arial" w:cs="Arial"/>
          <w:szCs w:val="22"/>
        </w:rPr>
        <w:t xml:space="preserve">Webseiten wie </w:t>
      </w:r>
      <w:hyperlink r:id="rId8">
        <w:r>
          <w:rPr>
            <w:rStyle w:val="InternetLink"/>
          </w:rPr>
          <w:t>http://linkarena.com/</w:t>
        </w:r>
      </w:hyperlink>
      <w:r>
        <w:rPr>
          <w:rFonts w:ascii="Arial" w:hAnsi="Arial" w:cs="Arial"/>
          <w:szCs w:val="22"/>
        </w:rPr>
        <w:t xml:space="preserve"> und </w:t>
      </w:r>
      <w:hyperlink r:id="rId9">
        <w:r>
          <w:rPr>
            <w:rStyle w:val="InternetLink"/>
          </w:rPr>
          <w:t>http://scoop.it</w:t>
        </w:r>
      </w:hyperlink>
      <w:r>
        <w:rPr>
          <w:rFonts w:ascii="Arial" w:hAnsi="Arial" w:cs="Arial"/>
          <w:szCs w:val="22"/>
        </w:rPr>
        <w:t xml:space="preserve"> bieten neben den einzelnen Sammlungen auch einen Überblick über die neuesten Eintragungen sowie bereits vorhandene Sammlungen zu einzelnen Themen. Diese Dienste sind (bislang) häufig nur auf Englisch verfügbar. Daher wurde auf der Lernplattform </w:t>
      </w:r>
      <w:proofErr w:type="spellStart"/>
      <w:r>
        <w:rPr>
          <w:rFonts w:ascii="Arial" w:hAnsi="Arial" w:cs="Arial"/>
          <w:szCs w:val="22"/>
        </w:rPr>
        <w:t>PeBBLe</w:t>
      </w:r>
      <w:proofErr w:type="spellEnd"/>
      <w:r>
        <w:rPr>
          <w:rFonts w:ascii="Arial" w:hAnsi="Arial" w:cs="Arial"/>
          <w:szCs w:val="22"/>
        </w:rPr>
        <w:t xml:space="preserve"> eine </w:t>
      </w:r>
      <w:proofErr w:type="spellStart"/>
      <w:r>
        <w:rPr>
          <w:rFonts w:ascii="Arial" w:hAnsi="Arial" w:cs="Arial"/>
          <w:szCs w:val="22"/>
        </w:rPr>
        <w:t>Social</w:t>
      </w:r>
      <w:proofErr w:type="spellEnd"/>
      <w:r>
        <w:rPr>
          <w:rFonts w:ascii="Arial" w:hAnsi="Arial" w:cs="Arial"/>
          <w:szCs w:val="22"/>
        </w:rPr>
        <w:t>-</w:t>
      </w:r>
      <w:proofErr w:type="spellStart"/>
      <w:r>
        <w:rPr>
          <w:rFonts w:ascii="Arial" w:hAnsi="Arial" w:cs="Arial"/>
          <w:szCs w:val="22"/>
        </w:rPr>
        <w:t>Bookmarking</w:t>
      </w:r>
      <w:proofErr w:type="spellEnd"/>
      <w:r>
        <w:rPr>
          <w:rFonts w:ascii="Arial" w:hAnsi="Arial" w:cs="Arial"/>
          <w:szCs w:val="22"/>
        </w:rPr>
        <w:t>-Funktion eingefügt.</w:t>
      </w:r>
    </w:p>
    <w:p w14:paraId="4B5B6981" w14:textId="77777777" w:rsidR="004D5A55" w:rsidRDefault="004D5A55">
      <w:pPr>
        <w:rPr>
          <w:rFonts w:ascii="Arial" w:hAnsi="Arial" w:cs="Arial"/>
          <w:szCs w:val="22"/>
        </w:rPr>
      </w:pPr>
    </w:p>
    <w:p w14:paraId="0CEB4B77" w14:textId="77777777" w:rsidR="004D5A55" w:rsidRDefault="00F40AEC">
      <w:pPr>
        <w:rPr>
          <w:rFonts w:ascii="Arial" w:hAnsi="Arial" w:cs="Arial"/>
          <w:b/>
          <w:szCs w:val="22"/>
        </w:rPr>
      </w:pPr>
      <w:r>
        <w:rPr>
          <w:rFonts w:ascii="Arial" w:hAnsi="Arial" w:cs="Arial"/>
          <w:b/>
          <w:szCs w:val="22"/>
        </w:rPr>
        <w:t>Diskutieren Sie die folgenden Fragen:</w:t>
      </w:r>
    </w:p>
    <w:p w14:paraId="39BAC04A" w14:textId="77777777" w:rsidR="004D5A55" w:rsidRDefault="00F40AEC">
      <w:pPr>
        <w:numPr>
          <w:ilvl w:val="0"/>
          <w:numId w:val="2"/>
        </w:numPr>
        <w:rPr>
          <w:rFonts w:ascii="Arial" w:hAnsi="Arial" w:cs="Arial"/>
          <w:szCs w:val="22"/>
        </w:rPr>
      </w:pPr>
      <w:r>
        <w:rPr>
          <w:rFonts w:ascii="Arial" w:hAnsi="Arial" w:cs="Arial"/>
          <w:szCs w:val="22"/>
        </w:rPr>
        <w:t>Benutzen Sie Lesezeichen?</w:t>
      </w:r>
    </w:p>
    <w:p w14:paraId="4C6FA93B" w14:textId="77777777" w:rsidR="004D5A55" w:rsidRDefault="00F40AEC">
      <w:pPr>
        <w:numPr>
          <w:ilvl w:val="0"/>
          <w:numId w:val="2"/>
        </w:numPr>
        <w:rPr>
          <w:rFonts w:ascii="Arial" w:hAnsi="Arial" w:cs="Arial"/>
          <w:szCs w:val="22"/>
        </w:rPr>
      </w:pPr>
      <w:r>
        <w:rPr>
          <w:rFonts w:ascii="Arial" w:hAnsi="Arial" w:cs="Arial"/>
          <w:szCs w:val="22"/>
        </w:rPr>
        <w:t>Haben Sie noch einen Überblick über Ihre Lesezeichen?</w:t>
      </w:r>
    </w:p>
    <w:p w14:paraId="72BC07CF" w14:textId="77777777" w:rsidR="004D5A55" w:rsidRDefault="00F40AEC">
      <w:pPr>
        <w:numPr>
          <w:ilvl w:val="0"/>
          <w:numId w:val="2"/>
        </w:numPr>
        <w:rPr>
          <w:rFonts w:ascii="Arial" w:hAnsi="Arial" w:cs="Arial"/>
          <w:szCs w:val="22"/>
        </w:rPr>
      </w:pPr>
      <w:r>
        <w:rPr>
          <w:rFonts w:ascii="Arial" w:hAnsi="Arial" w:cs="Arial"/>
          <w:szCs w:val="22"/>
        </w:rPr>
        <w:t>Welche Links teilen Sie mit anderen? Wie teilen Sie diese mit anderen?</w:t>
      </w:r>
    </w:p>
    <w:p w14:paraId="2117E304" w14:textId="0A34C4F2" w:rsidR="004D5A55" w:rsidRPr="008C37D7" w:rsidRDefault="00F40AEC" w:rsidP="008C37D7">
      <w:pPr>
        <w:numPr>
          <w:ilvl w:val="0"/>
          <w:numId w:val="2"/>
        </w:numPr>
        <w:rPr>
          <w:rFonts w:ascii="Arial" w:hAnsi="Arial" w:cs="Arial"/>
          <w:szCs w:val="22"/>
        </w:rPr>
      </w:pPr>
      <w:r>
        <w:rPr>
          <w:rFonts w:ascii="Arial" w:hAnsi="Arial" w:cs="Arial"/>
          <w:szCs w:val="22"/>
        </w:rPr>
        <w:t>Können Sie sich vorstellen Sammlungen von Links, die andere angelegt haben, zu nutzen? (Warum) Wäre das eine Alternative zur Nutzung von Suchmaschinen?</w:t>
      </w:r>
    </w:p>
    <w:p w14:paraId="639CB385" w14:textId="77777777" w:rsidR="004D5A55" w:rsidRPr="00E54450" w:rsidRDefault="00F40AEC" w:rsidP="00E54450">
      <w:pPr>
        <w:pStyle w:val="berschrift21"/>
        <w:rPr>
          <w:rFonts w:ascii="Arial" w:hAnsi="Arial" w:cs="Arial"/>
          <w:sz w:val="22"/>
          <w:szCs w:val="22"/>
          <w:lang w:val="en-GB"/>
        </w:rPr>
      </w:pPr>
      <w:r w:rsidRPr="00E54450">
        <w:rPr>
          <w:rFonts w:ascii="Arial" w:hAnsi="Arial" w:cs="Arial"/>
          <w:sz w:val="22"/>
          <w:szCs w:val="22"/>
          <w:lang w:val="en-GB"/>
        </w:rPr>
        <w:t xml:space="preserve">Social Bookmarking auf </w:t>
      </w:r>
      <w:hyperlink r:id="rId10">
        <w:r w:rsidRPr="00E54450">
          <w:rPr>
            <w:rStyle w:val="InternetLink"/>
            <w:sz w:val="22"/>
          </w:rPr>
          <w:t>www.pebbleonline.de</w:t>
        </w:r>
      </w:hyperlink>
      <w:r w:rsidRPr="00E54450">
        <w:rPr>
          <w:rFonts w:ascii="Arial" w:hAnsi="Arial" w:cs="Arial"/>
          <w:sz w:val="22"/>
          <w:szCs w:val="22"/>
          <w:lang w:val="en-GB"/>
        </w:rPr>
        <w:t xml:space="preserve"> </w:t>
      </w:r>
    </w:p>
    <w:p w14:paraId="48A40EA4" w14:textId="77777777" w:rsidR="004D5A55" w:rsidRPr="00E54450" w:rsidRDefault="004D5A55" w:rsidP="00E54450">
      <w:pPr>
        <w:spacing w:after="0"/>
        <w:rPr>
          <w:rFonts w:ascii="Arial" w:hAnsi="Arial" w:cs="Arial"/>
          <w:szCs w:val="22"/>
        </w:rPr>
      </w:pPr>
    </w:p>
    <w:p w14:paraId="58D27FE5" w14:textId="77777777" w:rsidR="004D5A55" w:rsidRDefault="00F40AEC">
      <w:pPr>
        <w:rPr>
          <w:rFonts w:ascii="Arial" w:hAnsi="Arial" w:cs="Arial"/>
          <w:b/>
          <w:szCs w:val="22"/>
        </w:rPr>
      </w:pPr>
      <w:r>
        <w:rPr>
          <w:rFonts w:ascii="Wingdings" w:hAnsi="Wingdings" w:cs="Arial"/>
          <w:b/>
          <w:szCs w:val="22"/>
        </w:rPr>
        <w:t></w:t>
      </w:r>
      <w:r>
        <w:rPr>
          <w:rFonts w:ascii="Arial" w:hAnsi="Arial" w:cs="Arial"/>
          <w:b/>
          <w:szCs w:val="22"/>
        </w:rPr>
        <w:t xml:space="preserve"> Hilfe beim Umgang mit </w:t>
      </w:r>
      <w:proofErr w:type="spellStart"/>
      <w:r>
        <w:rPr>
          <w:rFonts w:ascii="Arial" w:hAnsi="Arial" w:cs="Arial"/>
          <w:b/>
          <w:szCs w:val="22"/>
        </w:rPr>
        <w:t>PeBBLe</w:t>
      </w:r>
      <w:proofErr w:type="spellEnd"/>
      <w:r>
        <w:rPr>
          <w:rFonts w:ascii="Arial" w:hAnsi="Arial" w:cs="Arial"/>
          <w:b/>
          <w:szCs w:val="22"/>
        </w:rPr>
        <w:t xml:space="preserve"> finden Sie unter der Hilfegruppe auf </w:t>
      </w:r>
      <w:hyperlink r:id="rId11">
        <w:r>
          <w:rPr>
            <w:rStyle w:val="InternetLink"/>
          </w:rPr>
          <w:t>www.pebbleonline.de</w:t>
        </w:r>
      </w:hyperlink>
      <w:r>
        <w:rPr>
          <w:rFonts w:ascii="Arial" w:hAnsi="Arial" w:cs="Arial"/>
          <w:b/>
          <w:szCs w:val="22"/>
        </w:rPr>
        <w:t xml:space="preserve"> sowie in dem Handout „Einführung in </w:t>
      </w:r>
      <w:proofErr w:type="spellStart"/>
      <w:r>
        <w:rPr>
          <w:rFonts w:ascii="Arial" w:hAnsi="Arial" w:cs="Arial"/>
          <w:b/>
          <w:szCs w:val="22"/>
        </w:rPr>
        <w:t>PeBBLe</w:t>
      </w:r>
      <w:proofErr w:type="spellEnd"/>
      <w:r>
        <w:rPr>
          <w:rFonts w:ascii="Arial" w:hAnsi="Arial" w:cs="Arial"/>
          <w:b/>
          <w:szCs w:val="22"/>
        </w:rPr>
        <w:t>“</w:t>
      </w:r>
    </w:p>
    <w:p w14:paraId="226C89E9" w14:textId="77777777" w:rsidR="004D5A55" w:rsidRDefault="004D5A55">
      <w:pPr>
        <w:rPr>
          <w:rFonts w:ascii="Arial" w:hAnsi="Arial" w:cs="Arial"/>
          <w:b/>
          <w:szCs w:val="22"/>
        </w:rPr>
      </w:pPr>
    </w:p>
    <w:p w14:paraId="38F366A5" w14:textId="77777777" w:rsidR="004D5A55" w:rsidRDefault="00F40AEC">
      <w:pPr>
        <w:rPr>
          <w:rFonts w:ascii="Arial" w:hAnsi="Arial" w:cs="Arial"/>
          <w:b/>
          <w:szCs w:val="22"/>
        </w:rPr>
      </w:pPr>
      <w:r>
        <w:rPr>
          <w:rFonts w:ascii="Arial" w:hAnsi="Arial" w:cs="Arial"/>
          <w:b/>
          <w:szCs w:val="22"/>
        </w:rPr>
        <w:t>Aufgabe 1:</w:t>
      </w:r>
    </w:p>
    <w:p w14:paraId="6CB587DA" w14:textId="77777777" w:rsidR="004D5A55" w:rsidRDefault="00F40AEC">
      <w:pPr>
        <w:rPr>
          <w:rFonts w:ascii="Arial" w:hAnsi="Arial" w:cs="Arial"/>
          <w:szCs w:val="22"/>
        </w:rPr>
      </w:pPr>
      <w:r>
        <w:rPr>
          <w:rFonts w:ascii="Arial" w:hAnsi="Arial" w:cs="Arial"/>
          <w:szCs w:val="22"/>
        </w:rPr>
        <w:t>Ziel dieser Aufgabe ist das Anlegen eines gemeinsamen Wissensschatzes bzw. einer möglichst guten Sammlung zu einem bestimmten Thema.</w:t>
      </w:r>
    </w:p>
    <w:p w14:paraId="0B29B414" w14:textId="77777777" w:rsidR="004D5A55" w:rsidRDefault="00F40AEC">
      <w:pPr>
        <w:numPr>
          <w:ilvl w:val="0"/>
          <w:numId w:val="3"/>
        </w:numPr>
        <w:rPr>
          <w:rFonts w:ascii="Arial" w:hAnsi="Arial" w:cs="Arial"/>
          <w:szCs w:val="22"/>
        </w:rPr>
      </w:pPr>
      <w:r>
        <w:rPr>
          <w:rFonts w:ascii="Arial" w:hAnsi="Arial" w:cs="Arial"/>
          <w:szCs w:val="22"/>
        </w:rPr>
        <w:t xml:space="preserve">Gehen Sie auf </w:t>
      </w:r>
      <w:hyperlink r:id="rId12">
        <w:r>
          <w:rPr>
            <w:rStyle w:val="InternetLink"/>
          </w:rPr>
          <w:t>www.pebbleonline.de</w:t>
        </w:r>
      </w:hyperlink>
      <w:r>
        <w:rPr>
          <w:rFonts w:ascii="Arial" w:hAnsi="Arial" w:cs="Arial"/>
          <w:szCs w:val="22"/>
        </w:rPr>
        <w:t xml:space="preserve">, um dort die </w:t>
      </w:r>
      <w:proofErr w:type="spellStart"/>
      <w:r>
        <w:rPr>
          <w:rFonts w:ascii="Arial" w:hAnsi="Arial" w:cs="Arial"/>
          <w:szCs w:val="22"/>
        </w:rPr>
        <w:t>Social</w:t>
      </w:r>
      <w:proofErr w:type="spellEnd"/>
      <w:r>
        <w:rPr>
          <w:rFonts w:ascii="Arial" w:hAnsi="Arial" w:cs="Arial"/>
          <w:szCs w:val="22"/>
        </w:rPr>
        <w:t>-</w:t>
      </w:r>
      <w:proofErr w:type="spellStart"/>
      <w:r>
        <w:rPr>
          <w:rFonts w:ascii="Arial" w:hAnsi="Arial" w:cs="Arial"/>
          <w:szCs w:val="22"/>
        </w:rPr>
        <w:t>Bookmarking</w:t>
      </w:r>
      <w:proofErr w:type="spellEnd"/>
      <w:r>
        <w:rPr>
          <w:rFonts w:ascii="Arial" w:hAnsi="Arial" w:cs="Arial"/>
          <w:szCs w:val="22"/>
        </w:rPr>
        <w:t xml:space="preserve">-Funktion zu nutzen. </w:t>
      </w:r>
    </w:p>
    <w:p w14:paraId="59EE1CBC" w14:textId="77777777" w:rsidR="004D5A55" w:rsidRDefault="00F40AEC">
      <w:pPr>
        <w:numPr>
          <w:ilvl w:val="0"/>
          <w:numId w:val="3"/>
        </w:numPr>
        <w:rPr>
          <w:rFonts w:ascii="Arial" w:hAnsi="Arial" w:cs="Arial"/>
          <w:szCs w:val="22"/>
        </w:rPr>
      </w:pPr>
      <w:r>
        <w:rPr>
          <w:rFonts w:ascii="Arial" w:hAnsi="Arial" w:cs="Arial"/>
          <w:szCs w:val="22"/>
        </w:rPr>
        <w:t>Legen Sie zunächst eine Gruppe zu Ihrem Thema an bzw. schauen Sie, ob es nicht schon eine Gruppe dazu gibt.</w:t>
      </w:r>
    </w:p>
    <w:p w14:paraId="1ED13E5A" w14:textId="77777777" w:rsidR="004D5A55" w:rsidRDefault="00F40AEC">
      <w:pPr>
        <w:numPr>
          <w:ilvl w:val="0"/>
          <w:numId w:val="3"/>
        </w:numPr>
        <w:rPr>
          <w:rFonts w:ascii="Arial" w:hAnsi="Arial" w:cs="Arial"/>
          <w:szCs w:val="22"/>
        </w:rPr>
      </w:pPr>
      <w:r>
        <w:rPr>
          <w:rFonts w:ascii="Arial" w:hAnsi="Arial" w:cs="Arial"/>
          <w:szCs w:val="22"/>
        </w:rPr>
        <w:t xml:space="preserve">Recherchieren Sie zwei oder drei Webseiten dazu, die Sie besonders gut und interessant finden. </w:t>
      </w:r>
    </w:p>
    <w:p w14:paraId="5C51C54E" w14:textId="77777777" w:rsidR="004D5A55" w:rsidRDefault="00F40AEC">
      <w:pPr>
        <w:numPr>
          <w:ilvl w:val="0"/>
          <w:numId w:val="4"/>
        </w:numPr>
        <w:rPr>
          <w:rFonts w:ascii="Arial" w:hAnsi="Arial" w:cs="Arial"/>
          <w:szCs w:val="22"/>
        </w:rPr>
      </w:pPr>
      <w:r>
        <w:rPr>
          <w:rFonts w:ascii="Arial" w:hAnsi="Arial" w:cs="Arial"/>
          <w:szCs w:val="22"/>
        </w:rPr>
        <w:t xml:space="preserve">Legen Sie die Seiten oder Dokumente in der Gruppe ab (über den Button „Medien hinzufügen“). </w:t>
      </w:r>
    </w:p>
    <w:p w14:paraId="480B2D88" w14:textId="77777777" w:rsidR="004D5A55" w:rsidRDefault="00F40AEC">
      <w:pPr>
        <w:numPr>
          <w:ilvl w:val="0"/>
          <w:numId w:val="4"/>
        </w:numPr>
        <w:rPr>
          <w:rFonts w:ascii="Arial" w:hAnsi="Arial" w:cs="Arial"/>
          <w:szCs w:val="22"/>
        </w:rPr>
      </w:pPr>
      <w:r>
        <w:rPr>
          <w:rFonts w:ascii="Arial" w:hAnsi="Arial" w:cs="Arial"/>
          <w:szCs w:val="22"/>
        </w:rPr>
        <w:lastRenderedPageBreak/>
        <w:t>Kommentieren Sie dann Ihre Links und Dokumente. Beschreiben Sie, was auf der Internetseite zu finden ist und warum Sie gerade diese Seite empfehlen. Versehen Sie den Link auch mit Schlagworten (Tags).</w:t>
      </w:r>
      <w:r>
        <w:rPr>
          <w:rFonts w:ascii="Arial" w:hAnsi="Arial" w:cs="Arial"/>
          <w:noProof/>
          <w:szCs w:val="22"/>
        </w:rPr>
        <w:drawing>
          <wp:anchor distT="0" distB="0" distL="0" distR="0" simplePos="0" relativeHeight="251656192" behindDoc="0" locked="0" layoutInCell="1" allowOverlap="1" wp14:anchorId="63401C86" wp14:editId="2D933113">
            <wp:simplePos x="0" y="0"/>
            <wp:positionH relativeFrom="column">
              <wp:posOffset>114300</wp:posOffset>
            </wp:positionH>
            <wp:positionV relativeFrom="paragraph">
              <wp:posOffset>-20955</wp:posOffset>
            </wp:positionV>
            <wp:extent cx="5532120" cy="1192530"/>
            <wp:effectExtent l="0" t="0" r="0" b="0"/>
            <wp:wrapSquare wrapText="largest"/>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13"/>
                    <a:stretch>
                      <a:fillRect/>
                    </a:stretch>
                  </pic:blipFill>
                  <pic:spPr bwMode="auto">
                    <a:xfrm>
                      <a:off x="0" y="0"/>
                      <a:ext cx="5532120" cy="1192530"/>
                    </a:xfrm>
                    <a:prstGeom prst="rect">
                      <a:avLst/>
                    </a:prstGeom>
                    <a:noFill/>
                    <a:ln w="9525">
                      <a:noFill/>
                      <a:miter lim="800000"/>
                      <a:headEnd/>
                      <a:tailEnd/>
                    </a:ln>
                  </pic:spPr>
                </pic:pic>
              </a:graphicData>
            </a:graphic>
          </wp:anchor>
        </w:drawing>
      </w:r>
    </w:p>
    <w:p w14:paraId="6FDE9F55" w14:textId="77777777" w:rsidR="004D5A55" w:rsidRDefault="00F40AEC">
      <w:pPr>
        <w:rPr>
          <w:rFonts w:ascii="Arial" w:hAnsi="Arial" w:cs="Arial"/>
          <w:szCs w:val="22"/>
        </w:rPr>
      </w:pPr>
      <w:r>
        <w:rPr>
          <w:rFonts w:ascii="Arial" w:hAnsi="Arial" w:cs="Arial"/>
          <w:szCs w:val="22"/>
        </w:rPr>
        <w:t xml:space="preserve">Eine </w:t>
      </w:r>
      <w:r>
        <w:rPr>
          <w:rFonts w:ascii="Arial" w:hAnsi="Arial" w:cs="Arial"/>
          <w:noProof/>
          <w:szCs w:val="22"/>
        </w:rPr>
        <w:drawing>
          <wp:anchor distT="0" distB="0" distL="0" distR="0" simplePos="0" relativeHeight="251657216" behindDoc="0" locked="0" layoutInCell="1" allowOverlap="1" wp14:anchorId="02CE6B11" wp14:editId="43EE1164">
            <wp:simplePos x="0" y="0"/>
            <wp:positionH relativeFrom="column">
              <wp:posOffset>0</wp:posOffset>
            </wp:positionH>
            <wp:positionV relativeFrom="paragraph">
              <wp:posOffset>981075</wp:posOffset>
            </wp:positionV>
            <wp:extent cx="5760720" cy="836295"/>
            <wp:effectExtent l="0" t="0" r="0" b="0"/>
            <wp:wrapSquare wrapText="largest"/>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14"/>
                    <a:stretch>
                      <a:fillRect/>
                    </a:stretch>
                  </pic:blipFill>
                  <pic:spPr bwMode="auto">
                    <a:xfrm>
                      <a:off x="0" y="0"/>
                      <a:ext cx="5760720" cy="836295"/>
                    </a:xfrm>
                    <a:prstGeom prst="rect">
                      <a:avLst/>
                    </a:prstGeom>
                    <a:noFill/>
                    <a:ln w="9525">
                      <a:noFill/>
                      <a:miter lim="800000"/>
                      <a:headEnd/>
                      <a:tailEnd/>
                    </a:ln>
                  </pic:spPr>
                </pic:pic>
              </a:graphicData>
            </a:graphic>
          </wp:anchor>
        </w:drawing>
      </w:r>
      <w:r>
        <w:rPr>
          <w:rFonts w:ascii="Arial" w:hAnsi="Arial" w:cs="Arial"/>
          <w:b/>
          <w:sz w:val="24"/>
          <w:szCs w:val="22"/>
        </w:rPr>
        <w:t>Alternative zur Verlinkung</w:t>
      </w:r>
      <w:r>
        <w:rPr>
          <w:rFonts w:ascii="Arial" w:hAnsi="Arial" w:cs="Arial"/>
          <w:sz w:val="24"/>
          <w:szCs w:val="22"/>
        </w:rPr>
        <w:t xml:space="preserve"> </w:t>
      </w:r>
      <w:r>
        <w:rPr>
          <w:rFonts w:ascii="Arial" w:hAnsi="Arial" w:cs="Arial"/>
          <w:szCs w:val="22"/>
        </w:rPr>
        <w:t>ist das „</w:t>
      </w:r>
      <w:proofErr w:type="spellStart"/>
      <w:r>
        <w:rPr>
          <w:rFonts w:ascii="Arial" w:hAnsi="Arial" w:cs="Arial"/>
          <w:b/>
          <w:szCs w:val="22"/>
        </w:rPr>
        <w:t>Bookmarklet</w:t>
      </w:r>
      <w:proofErr w:type="spellEnd"/>
      <w:r>
        <w:rPr>
          <w:rFonts w:ascii="Arial" w:hAnsi="Arial" w:cs="Arial"/>
          <w:szCs w:val="22"/>
        </w:rPr>
        <w:t xml:space="preserve">“. Sie finden es im unteren Teil der </w:t>
      </w:r>
      <w:proofErr w:type="spellStart"/>
      <w:r>
        <w:rPr>
          <w:rFonts w:ascii="Arial" w:hAnsi="Arial" w:cs="Arial"/>
          <w:szCs w:val="22"/>
        </w:rPr>
        <w:t>pebbleonline</w:t>
      </w:r>
      <w:proofErr w:type="spellEnd"/>
      <w:r>
        <w:rPr>
          <w:rFonts w:ascii="Arial" w:hAnsi="Arial" w:cs="Arial"/>
          <w:szCs w:val="22"/>
        </w:rPr>
        <w:t xml:space="preserve">-Webseite. Das </w:t>
      </w:r>
      <w:proofErr w:type="spellStart"/>
      <w:r>
        <w:rPr>
          <w:rFonts w:ascii="Arial" w:hAnsi="Arial" w:cs="Arial"/>
          <w:szCs w:val="22"/>
        </w:rPr>
        <w:t>Bookmarklet</w:t>
      </w:r>
      <w:proofErr w:type="spellEnd"/>
      <w:r>
        <w:rPr>
          <w:rFonts w:ascii="Arial" w:hAnsi="Arial" w:cs="Arial"/>
          <w:szCs w:val="22"/>
        </w:rPr>
        <w:t xml:space="preserve"> kann in die Lesezeichen-Symbolleiste gezogen werden; alle interessanten Seiten können dann mit einem Klick auf dieses Symbol auf die </w:t>
      </w:r>
      <w:proofErr w:type="spellStart"/>
      <w:r>
        <w:rPr>
          <w:rFonts w:ascii="Arial" w:hAnsi="Arial" w:cs="Arial"/>
          <w:szCs w:val="22"/>
        </w:rPr>
        <w:t>PeBBLe</w:t>
      </w:r>
      <w:proofErr w:type="spellEnd"/>
      <w:r>
        <w:rPr>
          <w:rFonts w:ascii="Arial" w:hAnsi="Arial" w:cs="Arial"/>
          <w:szCs w:val="22"/>
        </w:rPr>
        <w:t xml:space="preserve">-Seite verlinkt werden. Der Link wird hier zunächst einer Gruppe zugeteilt und anschließend – wie oben beschrieben – näher charakterisiert. </w:t>
      </w:r>
    </w:p>
    <w:p w14:paraId="4A93736B" w14:textId="77777777" w:rsidR="004D5A55" w:rsidRDefault="004D5A55">
      <w:pPr>
        <w:rPr>
          <w:rFonts w:ascii="Arial" w:hAnsi="Arial" w:cs="Arial"/>
          <w:b/>
          <w:szCs w:val="22"/>
        </w:rPr>
      </w:pPr>
    </w:p>
    <w:p w14:paraId="15BFAD4F" w14:textId="77777777" w:rsidR="004D5A55" w:rsidRDefault="00F40AEC">
      <w:pPr>
        <w:rPr>
          <w:rFonts w:ascii="Arial" w:hAnsi="Arial" w:cs="Arial"/>
          <w:b/>
          <w:szCs w:val="22"/>
        </w:rPr>
      </w:pPr>
      <w:r>
        <w:rPr>
          <w:rFonts w:ascii="Arial" w:hAnsi="Arial" w:cs="Arial"/>
          <w:b/>
          <w:szCs w:val="22"/>
        </w:rPr>
        <w:t>Aufgabe 2:</w:t>
      </w:r>
    </w:p>
    <w:p w14:paraId="75687694" w14:textId="77777777" w:rsidR="004D5A55" w:rsidRDefault="00F40AEC">
      <w:pPr>
        <w:numPr>
          <w:ilvl w:val="0"/>
          <w:numId w:val="5"/>
        </w:numPr>
        <w:rPr>
          <w:rFonts w:ascii="Arial" w:hAnsi="Arial" w:cs="Arial"/>
          <w:szCs w:val="22"/>
        </w:rPr>
      </w:pPr>
      <w:r>
        <w:rPr>
          <w:rFonts w:ascii="Arial" w:hAnsi="Arial" w:cs="Arial"/>
          <w:szCs w:val="22"/>
        </w:rPr>
        <w:t>Schauen Sie sich die Links der anderen Teilnehmer an.</w:t>
      </w:r>
    </w:p>
    <w:p w14:paraId="439A0586" w14:textId="77777777" w:rsidR="004D5A55" w:rsidRDefault="00F40AEC">
      <w:pPr>
        <w:numPr>
          <w:ilvl w:val="0"/>
          <w:numId w:val="5"/>
        </w:numPr>
        <w:rPr>
          <w:rFonts w:ascii="Arial" w:hAnsi="Arial" w:cs="Arial"/>
          <w:szCs w:val="22"/>
        </w:rPr>
      </w:pPr>
      <w:r>
        <w:rPr>
          <w:rFonts w:ascii="Arial" w:hAnsi="Arial" w:cs="Arial"/>
          <w:szCs w:val="22"/>
        </w:rPr>
        <w:t>Beantworten Sie folgende Leitfragen und kommentieren Sie die Fundstücke der anderen Teilnehmer.</w:t>
      </w:r>
    </w:p>
    <w:p w14:paraId="06D2C5F7" w14:textId="77777777" w:rsidR="004D5A55" w:rsidRDefault="00F40AEC">
      <w:pPr>
        <w:ind w:left="709"/>
        <w:rPr>
          <w:rFonts w:ascii="Arial" w:hAnsi="Arial" w:cs="Arial"/>
          <w:szCs w:val="22"/>
        </w:rPr>
      </w:pPr>
      <w:r>
        <w:rPr>
          <w:rFonts w:ascii="Arial" w:hAnsi="Arial" w:cs="Arial"/>
          <w:szCs w:val="22"/>
        </w:rPr>
        <w:t>- Finden Sie das Fundstück wertvoll, warum/warum nicht?</w:t>
      </w:r>
    </w:p>
    <w:p w14:paraId="5F0157DD" w14:textId="77777777" w:rsidR="004D5A55" w:rsidRDefault="00F40AEC">
      <w:pPr>
        <w:ind w:left="709"/>
        <w:rPr>
          <w:rFonts w:ascii="Arial" w:hAnsi="Arial" w:cs="Arial"/>
          <w:szCs w:val="22"/>
        </w:rPr>
      </w:pPr>
      <w:r>
        <w:rPr>
          <w:rFonts w:ascii="Arial" w:hAnsi="Arial" w:cs="Arial"/>
          <w:szCs w:val="22"/>
        </w:rPr>
        <w:t>- Halten Sie das Fundstück für glaubwürdig, warum/warum nicht?</w:t>
      </w:r>
    </w:p>
    <w:p w14:paraId="773DCE8A" w14:textId="1A327257" w:rsidR="004D5A55" w:rsidRDefault="00F40AEC" w:rsidP="008C37D7">
      <w:pPr>
        <w:ind w:left="709"/>
        <w:rPr>
          <w:rFonts w:ascii="Arial" w:hAnsi="Arial" w:cs="Arial"/>
          <w:szCs w:val="22"/>
        </w:rPr>
      </w:pPr>
      <w:r>
        <w:rPr>
          <w:rFonts w:ascii="Arial" w:hAnsi="Arial" w:cs="Arial"/>
          <w:szCs w:val="22"/>
        </w:rPr>
        <w:t>- Haben Sie eine ähnliche oder bessere Quelle gefunden?</w:t>
      </w:r>
    </w:p>
    <w:p w14:paraId="1929750D" w14:textId="77777777" w:rsidR="004D5A55" w:rsidRDefault="00F40AEC">
      <w:pPr>
        <w:numPr>
          <w:ilvl w:val="0"/>
          <w:numId w:val="6"/>
        </w:numPr>
        <w:rPr>
          <w:rFonts w:ascii="Arial" w:hAnsi="Arial" w:cs="Arial"/>
          <w:szCs w:val="22"/>
        </w:rPr>
      </w:pPr>
      <w:r>
        <w:rPr>
          <w:rFonts w:ascii="Arial" w:hAnsi="Arial" w:cs="Arial"/>
          <w:szCs w:val="22"/>
        </w:rPr>
        <w:t>Achten Sie anschließend besonders auf die Verschlagwortung der Links und Dokumente und beantworten Sie folgende Fragen:</w:t>
      </w:r>
    </w:p>
    <w:p w14:paraId="667C435F" w14:textId="77777777" w:rsidR="004D5A55" w:rsidRDefault="00F40AEC">
      <w:pPr>
        <w:ind w:left="709"/>
        <w:rPr>
          <w:rFonts w:ascii="Arial" w:hAnsi="Arial" w:cs="Arial"/>
          <w:szCs w:val="22"/>
        </w:rPr>
      </w:pPr>
      <w:r>
        <w:rPr>
          <w:rFonts w:ascii="Arial" w:hAnsi="Arial" w:cs="Arial"/>
          <w:szCs w:val="22"/>
        </w:rPr>
        <w:t>- Wie beurteilen Sie die Verschlagwortung des Fundstückes?</w:t>
      </w:r>
    </w:p>
    <w:p w14:paraId="48317093" w14:textId="77777777" w:rsidR="004D5A55" w:rsidRDefault="00F40AEC">
      <w:pPr>
        <w:ind w:left="709"/>
        <w:rPr>
          <w:rFonts w:ascii="Arial" w:hAnsi="Arial" w:cs="Arial"/>
          <w:szCs w:val="22"/>
        </w:rPr>
      </w:pPr>
      <w:r>
        <w:rPr>
          <w:rFonts w:ascii="Arial" w:hAnsi="Arial" w:cs="Arial"/>
          <w:szCs w:val="22"/>
        </w:rPr>
        <w:t>- Gibt es doppelte Fundstücke? Wie unterscheidet sich die Verschlagwortung?</w:t>
      </w:r>
    </w:p>
    <w:p w14:paraId="6058A3D6" w14:textId="61E579E3" w:rsidR="004D5A55" w:rsidRDefault="00F40AEC" w:rsidP="008C37D7">
      <w:pPr>
        <w:ind w:left="709"/>
        <w:rPr>
          <w:rFonts w:ascii="Arial" w:hAnsi="Arial" w:cs="Arial"/>
          <w:szCs w:val="22"/>
        </w:rPr>
      </w:pPr>
      <w:r>
        <w:rPr>
          <w:rFonts w:ascii="Arial" w:hAnsi="Arial" w:cs="Arial"/>
          <w:szCs w:val="22"/>
        </w:rPr>
        <w:t>- Was sind gute Schlagworte?</w:t>
      </w:r>
    </w:p>
    <w:p w14:paraId="67ACE420" w14:textId="77777777" w:rsidR="004D5A55" w:rsidRPr="00E54450" w:rsidRDefault="00F40AEC" w:rsidP="00E54450">
      <w:pPr>
        <w:pStyle w:val="berschrift21"/>
        <w:rPr>
          <w:rFonts w:ascii="Arial" w:hAnsi="Arial" w:cs="Arial"/>
          <w:sz w:val="22"/>
          <w:szCs w:val="22"/>
        </w:rPr>
      </w:pPr>
      <w:r w:rsidRPr="00E54450">
        <w:rPr>
          <w:rFonts w:ascii="Arial" w:hAnsi="Arial" w:cs="Arial"/>
          <w:sz w:val="22"/>
          <w:szCs w:val="22"/>
        </w:rPr>
        <w:t>Diskussion und Reflexion</w:t>
      </w:r>
    </w:p>
    <w:p w14:paraId="397CB4D9" w14:textId="77777777" w:rsidR="004D5A55" w:rsidRDefault="004D5A55">
      <w:pPr>
        <w:spacing w:after="0"/>
        <w:rPr>
          <w:rFonts w:ascii="Arial" w:hAnsi="Arial" w:cs="Arial"/>
          <w:szCs w:val="22"/>
        </w:rPr>
      </w:pPr>
    </w:p>
    <w:p w14:paraId="0032B14B" w14:textId="77777777" w:rsidR="004D5A55" w:rsidRDefault="00F40AEC">
      <w:pPr>
        <w:spacing w:after="0"/>
        <w:rPr>
          <w:rFonts w:ascii="Arial" w:hAnsi="Arial" w:cs="Arial"/>
          <w:szCs w:val="22"/>
        </w:rPr>
      </w:pPr>
      <w:r>
        <w:rPr>
          <w:rFonts w:ascii="Arial" w:hAnsi="Arial" w:cs="Arial"/>
          <w:szCs w:val="22"/>
        </w:rPr>
        <w:t xml:space="preserve">Sie haben sich mit </w:t>
      </w:r>
      <w:proofErr w:type="spellStart"/>
      <w:r>
        <w:rPr>
          <w:rFonts w:ascii="Arial" w:hAnsi="Arial" w:cs="Arial"/>
          <w:szCs w:val="22"/>
        </w:rPr>
        <w:t>Social</w:t>
      </w:r>
      <w:proofErr w:type="spellEnd"/>
      <w:r>
        <w:rPr>
          <w:rFonts w:ascii="Arial" w:hAnsi="Arial" w:cs="Arial"/>
          <w:szCs w:val="22"/>
        </w:rPr>
        <w:t xml:space="preserve"> </w:t>
      </w:r>
      <w:proofErr w:type="spellStart"/>
      <w:r>
        <w:rPr>
          <w:rFonts w:ascii="Arial" w:hAnsi="Arial" w:cs="Arial"/>
          <w:szCs w:val="22"/>
        </w:rPr>
        <w:t>Bookmarking</w:t>
      </w:r>
      <w:proofErr w:type="spellEnd"/>
      <w:r>
        <w:rPr>
          <w:rFonts w:ascii="Arial" w:hAnsi="Arial" w:cs="Arial"/>
          <w:szCs w:val="22"/>
        </w:rPr>
        <w:t xml:space="preserve"> vertraut gemacht. Diskutieren Sie nun Ihre Ergebnisse und Erfahrungen: </w:t>
      </w:r>
    </w:p>
    <w:p w14:paraId="33C83029" w14:textId="77777777" w:rsidR="004D5A55" w:rsidRDefault="004D5A55">
      <w:pPr>
        <w:spacing w:after="0"/>
        <w:rPr>
          <w:rFonts w:ascii="Arial" w:hAnsi="Arial" w:cs="Arial"/>
          <w:szCs w:val="22"/>
        </w:rPr>
      </w:pPr>
    </w:p>
    <w:p w14:paraId="21EC6B4A" w14:textId="77777777" w:rsidR="004D5A55" w:rsidRDefault="00F40AEC">
      <w:pPr>
        <w:spacing w:after="0"/>
        <w:rPr>
          <w:rFonts w:ascii="Arial" w:hAnsi="Arial" w:cs="Arial"/>
          <w:szCs w:val="22"/>
        </w:rPr>
      </w:pPr>
      <w:r>
        <w:rPr>
          <w:rFonts w:ascii="Arial" w:hAnsi="Arial" w:cs="Arial"/>
          <w:szCs w:val="22"/>
        </w:rPr>
        <w:t>- Was sind Kriterien für gute und glaubwürdige Quellen?</w:t>
      </w:r>
    </w:p>
    <w:p w14:paraId="05DCC84F" w14:textId="77777777" w:rsidR="004D5A55" w:rsidRDefault="00F40AEC">
      <w:pPr>
        <w:spacing w:after="0"/>
        <w:rPr>
          <w:rFonts w:ascii="Arial" w:hAnsi="Arial" w:cs="Arial"/>
          <w:szCs w:val="22"/>
        </w:rPr>
      </w:pPr>
      <w:r>
        <w:rPr>
          <w:rFonts w:ascii="Arial" w:hAnsi="Arial" w:cs="Arial"/>
          <w:szCs w:val="22"/>
        </w:rPr>
        <w:t xml:space="preserve">- Wofür ist das </w:t>
      </w:r>
      <w:proofErr w:type="spellStart"/>
      <w:r>
        <w:rPr>
          <w:rFonts w:ascii="Arial" w:hAnsi="Arial" w:cs="Arial"/>
          <w:szCs w:val="22"/>
        </w:rPr>
        <w:t>Social</w:t>
      </w:r>
      <w:proofErr w:type="spellEnd"/>
      <w:r>
        <w:rPr>
          <w:rFonts w:ascii="Arial" w:hAnsi="Arial" w:cs="Arial"/>
          <w:szCs w:val="22"/>
        </w:rPr>
        <w:t xml:space="preserve"> </w:t>
      </w:r>
      <w:proofErr w:type="spellStart"/>
      <w:r>
        <w:rPr>
          <w:rFonts w:ascii="Arial" w:hAnsi="Arial" w:cs="Arial"/>
          <w:szCs w:val="22"/>
        </w:rPr>
        <w:t>Bookmarking</w:t>
      </w:r>
      <w:proofErr w:type="spellEnd"/>
      <w:r>
        <w:rPr>
          <w:rFonts w:ascii="Arial" w:hAnsi="Arial" w:cs="Arial"/>
          <w:szCs w:val="22"/>
        </w:rPr>
        <w:t xml:space="preserve"> nützlich? </w:t>
      </w:r>
    </w:p>
    <w:p w14:paraId="01FD2AB0" w14:textId="77777777" w:rsidR="004D5A55" w:rsidRDefault="00F40AEC">
      <w:pPr>
        <w:spacing w:after="0"/>
        <w:rPr>
          <w:rFonts w:ascii="Arial" w:hAnsi="Arial" w:cs="Arial"/>
          <w:szCs w:val="22"/>
        </w:rPr>
      </w:pPr>
      <w:r>
        <w:rPr>
          <w:rFonts w:ascii="Arial" w:hAnsi="Arial" w:cs="Arial"/>
          <w:szCs w:val="22"/>
        </w:rPr>
        <w:t xml:space="preserve">- Würden Sie es weiter nutzen? </w:t>
      </w:r>
    </w:p>
    <w:p w14:paraId="641B9D71" w14:textId="77777777" w:rsidR="004D5A55" w:rsidRDefault="004D5A55" w:rsidP="00E54450">
      <w:pPr>
        <w:rPr>
          <w:rFonts w:ascii="Arial" w:hAnsi="Arial" w:cs="Arial"/>
          <w:szCs w:val="22"/>
        </w:rPr>
      </w:pPr>
      <w:bookmarkStart w:id="3" w:name="_GoBack"/>
      <w:bookmarkEnd w:id="3"/>
    </w:p>
    <w:p w14:paraId="1273E812" w14:textId="77777777" w:rsidR="004D5A55" w:rsidRDefault="004D5A55">
      <w:pPr>
        <w:rPr>
          <w:rFonts w:ascii="Arial" w:hAnsi="Arial" w:cs="Arial"/>
          <w:szCs w:val="22"/>
        </w:rPr>
      </w:pPr>
    </w:p>
    <w:p w14:paraId="039AC339" w14:textId="5CF7D01E" w:rsidR="004D5A55" w:rsidRDefault="004D5A55">
      <w:pPr>
        <w:pStyle w:val="Fuzeile1"/>
        <w:pBdr>
          <w:top w:val="nil"/>
          <w:left w:val="nil"/>
          <w:bottom w:val="nil"/>
          <w:right w:val="nil"/>
        </w:pBdr>
      </w:pPr>
    </w:p>
    <w:sectPr w:rsidR="004D5A55">
      <w:headerReference w:type="default" r:id="rId15"/>
      <w:footerReference w:type="default" r:id="rId16"/>
      <w:pgSz w:w="11906" w:h="16838"/>
      <w:pgMar w:top="1417" w:right="1417" w:bottom="1134" w:left="1417" w:header="708" w:footer="708" w:gutter="0"/>
      <w:cols w:space="720"/>
      <w:formProt w:val="0"/>
      <w:docGrid w:linePitch="360" w:charSpace="-204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448293" w14:textId="77777777" w:rsidR="00F72B9E" w:rsidRDefault="00F72B9E">
      <w:pPr>
        <w:spacing w:after="0"/>
      </w:pPr>
      <w:r>
        <w:separator/>
      </w:r>
    </w:p>
  </w:endnote>
  <w:endnote w:type="continuationSeparator" w:id="0">
    <w:p w14:paraId="178C8CF0" w14:textId="77777777" w:rsidR="00F72B9E" w:rsidRDefault="00F72B9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
    <w:altName w:val="Times New Roman"/>
    <w:panose1 w:val="00000000000000000000"/>
    <w:charset w:val="00"/>
    <w:family w:val="roman"/>
    <w:notTrueType/>
    <w:pitch w:val="default"/>
  </w:font>
  <w:font w:name="DB Office">
    <w:altName w:val="Arial"/>
    <w:charset w:val="00"/>
    <w:family w:val="swiss"/>
    <w:pitch w:val="variable"/>
    <w:sig w:usb0="00000001" w:usb1="1000204B" w:usb2="00000000" w:usb3="00000000" w:csb0="00000093"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PMingLiU">
    <w:altName w:val="新細明體"/>
    <w:charset w:val="88"/>
    <w:family w:val="roman"/>
    <w:pitch w:val="variable"/>
    <w:sig w:usb0="A00002FF" w:usb1="28CFFCFA" w:usb2="00000016" w:usb3="00000000" w:csb0="00100001" w:csb1="00000000"/>
  </w:font>
  <w:font w:name="Liberation Sans">
    <w:altName w:val="Arial"/>
    <w:charset w:val="01"/>
    <w:family w:val="swiss"/>
    <w:pitch w:val="variable"/>
  </w:font>
  <w:font w:name="Droid Sans Fallback">
    <w:panose1 w:val="00000000000000000000"/>
    <w:charset w:val="00"/>
    <w:family w:val="roman"/>
    <w:notTrueType/>
    <w:pitch w:val="default"/>
  </w:font>
  <w:font w:name="FreeSans">
    <w:panose1 w:val="00000000000000000000"/>
    <w:charset w:val="00"/>
    <w:family w:val="roman"/>
    <w:notTrueType/>
    <w:pitch w:val="default"/>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3E2397" w14:textId="61872E98" w:rsidR="00F72B9E" w:rsidRDefault="00F72B9E">
    <w:pPr>
      <w:pStyle w:val="Fuzeile1"/>
      <w:ind w:right="360"/>
      <w:rPr>
        <w:sz w:val="18"/>
        <w:szCs w:val="18"/>
      </w:rPr>
    </w:pPr>
    <w:r>
      <w:rPr>
        <w:sz w:val="18"/>
        <w:szCs w:val="18"/>
      </w:rPr>
      <w:t>U</w:t>
    </w:r>
    <w:r w:rsidR="008C37D7">
      <w:rPr>
        <w:sz w:val="18"/>
        <w:szCs w:val="18"/>
      </w:rPr>
      <w:t>niversität Bremen, Juni</w:t>
    </w:r>
    <w:r>
      <w:rPr>
        <w:sz w:val="18"/>
        <w:szCs w:val="18"/>
      </w:rPr>
      <w:t xml:space="preserve"> 2015, </w:t>
    </w:r>
    <w:r>
      <w:rPr>
        <w:noProof/>
        <w:lang w:eastAsia="de-DE"/>
      </w:rPr>
      <mc:AlternateContent>
        <mc:Choice Requires="wps">
          <w:drawing>
            <wp:anchor distT="0" distB="0" distL="4294966661" distR="4294966661" simplePos="0" relativeHeight="251658240" behindDoc="0" locked="0" layoutInCell="1" allowOverlap="1" wp14:anchorId="2A3759EC" wp14:editId="28816D1B">
              <wp:simplePos x="0" y="0"/>
              <wp:positionH relativeFrom="column">
                <wp:posOffset>5680075</wp:posOffset>
              </wp:positionH>
              <wp:positionV relativeFrom="paragraph">
                <wp:posOffset>635</wp:posOffset>
              </wp:positionV>
              <wp:extent cx="81280" cy="147955"/>
              <wp:effectExtent l="3175" t="635" r="17145" b="16510"/>
              <wp:wrapSquare wrapText="bothSides"/>
              <wp:docPr id="5"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280" cy="147955"/>
                      </a:xfrm>
                      <a:prstGeom prst="rect">
                        <a:avLst/>
                      </a:prstGeom>
                      <a:solidFill>
                        <a:srgbClr val="FFFFFF">
                          <a:alpha val="0"/>
                        </a:srgbClr>
                      </a:solidFill>
                      <a:ln w="0">
                        <a:solidFill>
                          <a:srgbClr val="000000"/>
                        </a:solidFill>
                        <a:miter lim="800000"/>
                        <a:headEnd/>
                        <a:tailEnd/>
                      </a:ln>
                    </wps:spPr>
                    <wps:txbx>
                      <w:txbxContent>
                        <w:p w14:paraId="356295DC" w14:textId="77777777" w:rsidR="00F72B9E" w:rsidRDefault="00F72B9E">
                          <w:pPr>
                            <w:pStyle w:val="Fuzeile1"/>
                            <w:pBdr>
                              <w:top w:val="nil"/>
                              <w:left w:val="nil"/>
                              <w:bottom w:val="nil"/>
                              <w:right w:val="nil"/>
                            </w:pBdr>
                          </w:pPr>
                          <w:r>
                            <w:fldChar w:fldCharType="begin"/>
                          </w:r>
                          <w:r>
                            <w:instrText>PAGE</w:instrText>
                          </w:r>
                          <w:r>
                            <w:fldChar w:fldCharType="separate"/>
                          </w:r>
                          <w:r w:rsidR="008C37D7">
                            <w:rPr>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8" style="position:absolute;margin-left:447.25pt;margin-top:.05pt;width:6.4pt;height:11.65pt;z-index:251658240;visibility:visible;mso-wrap-style:square;mso-width-percent:0;mso-height-percent:0;mso-wrap-distance-left:-.05pt;mso-wrap-distance-top:0;mso-wrap-distance-right:-.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" strokeweight="0">
              <v:fill opacity="0"/>
              <v:textbox inset="0,0,0,0">
                <w:txbxContent>
                  <w:p w14:paraId="356295DC" w14:textId="77777777" w:rsidR="004D5A55" w:rsidRDefault="00F40AEC">
                    <w:pPr>
                      <w:pStyle w:val="Fuzeile1"/>
                      <w:pBdr>
                        <w:top w:val="nil"/>
                        <w:left w:val="nil"/>
                        <w:bottom w:val="nil"/>
                        <w:right w:val="nil"/>
                      </w:pBdr>
                    </w:pPr>
                    <w:r>
                      <w:fldChar w:fldCharType="begin"/>
                    </w:r>
                    <w:r>
                      <w:instrText>PAGE</w:instrText>
                    </w:r>
                    <w:r>
                      <w:fldChar w:fldCharType="separate"/>
                    </w:r>
                    <w:r w:rsidR="00E2048B">
                      <w:rPr>
                        <w:noProof/>
                      </w:rPr>
                      <w:t>5</w:t>
                    </w:r>
                    <w:r>
                      <w:fldChar w:fldCharType="end"/>
                    </w:r>
                  </w:p>
                </w:txbxContent>
              </v:textbox>
              <w10:wrap type="square"/>
            </v:rect>
          </w:pict>
        </mc:Fallback>
      </mc:AlternateContent>
    </w:r>
  </w:p>
  <w:p w14:paraId="37E835E4" w14:textId="5716697B" w:rsidR="00F72B9E" w:rsidRDefault="00F72B9E">
    <w:pPr>
      <w:pStyle w:val="Fuzeile1"/>
      <w:rPr>
        <w:sz w:val="18"/>
        <w:szCs w:val="18"/>
      </w:rPr>
    </w:pPr>
    <w:r>
      <w:rPr>
        <w:sz w:val="18"/>
        <w:szCs w:val="18"/>
      </w:rPr>
      <w:t>LernenPlus Lerneinhei</w:t>
    </w:r>
    <w:r w:rsidR="008C37D7">
      <w:rPr>
        <w:sz w:val="18"/>
        <w:szCs w:val="18"/>
      </w:rPr>
      <w:t>t „</w:t>
    </w:r>
    <w:proofErr w:type="spellStart"/>
    <w:r w:rsidR="008C37D7">
      <w:rPr>
        <w:sz w:val="18"/>
        <w:szCs w:val="18"/>
      </w:rPr>
      <w:t>Social</w:t>
    </w:r>
    <w:proofErr w:type="spellEnd"/>
    <w:r w:rsidR="008C37D7">
      <w:rPr>
        <w:sz w:val="18"/>
        <w:szCs w:val="18"/>
      </w:rPr>
      <w:t xml:space="preserve"> </w:t>
    </w:r>
    <w:proofErr w:type="spellStart"/>
    <w:r w:rsidR="008C37D7">
      <w:rPr>
        <w:sz w:val="18"/>
        <w:szCs w:val="18"/>
      </w:rPr>
      <w:t>Bookmarking</w:t>
    </w:r>
    <w:proofErr w:type="spellEnd"/>
    <w:r w:rsidR="008C37D7">
      <w:rPr>
        <w:sz w:val="18"/>
        <w:szCs w:val="18"/>
      </w:rPr>
      <w:t>“ - Teilnehmer</w:t>
    </w:r>
    <w:r>
      <w:rPr>
        <w:sz w:val="18"/>
        <w:szCs w:val="18"/>
      </w:rPr>
      <w:t>unterlagen</w:t>
    </w:r>
  </w:p>
  <w:p w14:paraId="62684418" w14:textId="77777777" w:rsidR="00F72B9E" w:rsidRDefault="00F72B9E">
    <w:pPr>
      <w:pStyle w:val="Fuzeile1"/>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D7832A" w14:textId="77777777" w:rsidR="00F72B9E" w:rsidRDefault="00F72B9E">
      <w:pPr>
        <w:spacing w:after="0"/>
      </w:pPr>
      <w:r>
        <w:separator/>
      </w:r>
    </w:p>
  </w:footnote>
  <w:footnote w:type="continuationSeparator" w:id="0">
    <w:p w14:paraId="2E7C8CCF" w14:textId="77777777" w:rsidR="00F72B9E" w:rsidRDefault="00F72B9E">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C88F3" w14:textId="77777777" w:rsidR="00F72B9E" w:rsidRDefault="00F72B9E">
    <w:pPr>
      <w:pStyle w:val="Kopfzeile1"/>
      <w:tabs>
        <w:tab w:val="clear" w:pos="9072"/>
        <w:tab w:val="right" w:pos="9066"/>
      </w:tabs>
    </w:pPr>
    <w:r>
      <w:rPr>
        <w:noProof/>
        <w:lang w:eastAsia="de-DE"/>
      </w:rPr>
      <w:drawing>
        <wp:inline distT="0" distB="0" distL="0" distR="0" wp14:anchorId="63529BAE" wp14:editId="732B518D">
          <wp:extent cx="1836420" cy="309880"/>
          <wp:effectExtent l="0" t="0" r="0" b="0"/>
          <wp:docPr id="3" name="Picture" descr="Macintosh HD:Users:verena:Desktop:logo-uni-bremen-EXZELL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Macintosh HD:Users:verena:Desktop:logo-uni-bremen-EXZELLENT.png"/>
                  <pic:cNvPicPr>
                    <a:picLocks noChangeAspect="1" noChangeArrowheads="1"/>
                  </pic:cNvPicPr>
                </pic:nvPicPr>
                <pic:blipFill>
                  <a:blip r:embed="rId1"/>
                  <a:stretch>
                    <a:fillRect/>
                  </a:stretch>
                </pic:blipFill>
                <pic:spPr bwMode="auto">
                  <a:xfrm>
                    <a:off x="0" y="0"/>
                    <a:ext cx="1836420" cy="309880"/>
                  </a:xfrm>
                  <a:prstGeom prst="rect">
                    <a:avLst/>
                  </a:prstGeom>
                  <a:noFill/>
                  <a:ln w="9525">
                    <a:noFill/>
                    <a:miter lim="800000"/>
                    <a:headEnd/>
                    <a:tailEnd/>
                  </a:ln>
                </pic:spPr>
              </pic:pic>
            </a:graphicData>
          </a:graphic>
        </wp:inline>
      </w:drawing>
    </w:r>
    <w:r>
      <w:tab/>
    </w:r>
    <w:r>
      <w:rPr>
        <w:noProof/>
        <w:lang w:eastAsia="de-DE"/>
      </w:rPr>
      <w:drawing>
        <wp:anchor distT="0" distB="0" distL="0" distR="0" simplePos="0" relativeHeight="251657216" behindDoc="1" locked="0" layoutInCell="1" allowOverlap="1" wp14:anchorId="5FE48B47" wp14:editId="5DC002C6">
          <wp:simplePos x="0" y="0"/>
          <wp:positionH relativeFrom="column">
            <wp:posOffset>4650740</wp:posOffset>
          </wp:positionH>
          <wp:positionV relativeFrom="paragraph">
            <wp:posOffset>-235585</wp:posOffset>
          </wp:positionV>
          <wp:extent cx="1064260" cy="461645"/>
          <wp:effectExtent l="0" t="0" r="0" b="0"/>
          <wp:wrapSquare wrapText="bothSides"/>
          <wp:docPr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pic:cNvPicPr>
                    <a:picLocks noChangeAspect="1" noChangeArrowheads="1"/>
                  </pic:cNvPicPr>
                </pic:nvPicPr>
                <pic:blipFill>
                  <a:blip r:embed="rId2"/>
                  <a:stretch>
                    <a:fillRect/>
                  </a:stretch>
                </pic:blipFill>
                <pic:spPr bwMode="auto">
                  <a:xfrm>
                    <a:off x="0" y="0"/>
                    <a:ext cx="1064260" cy="46164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93A7D"/>
    <w:multiLevelType w:val="multilevel"/>
    <w:tmpl w:val="FDFE954E"/>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nsid w:val="11DF5547"/>
    <w:multiLevelType w:val="multilevel"/>
    <w:tmpl w:val="B7166182"/>
    <w:lvl w:ilvl="0">
      <w:start w:val="1"/>
      <w:numFmt w:val="decimal"/>
      <w:lvlText w:val=""/>
      <w:lvlJc w:val="left"/>
      <w:pPr>
        <w:tabs>
          <w:tab w:val="num" w:pos="425"/>
        </w:tabs>
        <w:ind w:left="425" w:hanging="425"/>
      </w:pPr>
    </w:lvl>
    <w:lvl w:ilvl="1">
      <w:start w:val="1"/>
      <w:numFmt w:val="decimal"/>
      <w:lvlText w:val="%1.%2"/>
      <w:lvlJc w:val="left"/>
      <w:pPr>
        <w:tabs>
          <w:tab w:val="num" w:pos="567"/>
        </w:tabs>
        <w:ind w:left="567" w:hanging="567"/>
      </w:pPr>
      <w:rPr>
        <w:b/>
        <w:i w:val="0"/>
        <w:caps w:val="0"/>
        <w:smallCaps w:val="0"/>
        <w:strike w:val="0"/>
        <w:dstrike w:val="0"/>
        <w:vanish w:val="0"/>
        <w:color w:val="000000"/>
        <w:position w:val="0"/>
        <w:sz w:val="22"/>
        <w:vertAlign w:val="baseline"/>
      </w:rPr>
    </w:lvl>
    <w:lvl w:ilvl="2">
      <w:start w:val="1"/>
      <w:numFmt w:val="decimal"/>
      <w:lvlText w:val="%1.%2.%3"/>
      <w:lvlJc w:val="left"/>
      <w:pPr>
        <w:tabs>
          <w:tab w:val="num" w:pos="851"/>
        </w:tabs>
        <w:ind w:left="851" w:hanging="851"/>
      </w:pPr>
    </w:lvl>
    <w:lvl w:ilvl="3">
      <w:start w:val="1"/>
      <w:numFmt w:val="decimal"/>
      <w:suff w:val="space"/>
      <w:lvlText w:val="%1.%2.%3.%4"/>
      <w:lvlJc w:val="left"/>
      <w:pPr>
        <w:ind w:left="1800" w:hanging="360"/>
      </w:pPr>
    </w:lvl>
    <w:lvl w:ilvl="4">
      <w:start w:val="1"/>
      <w:numFmt w:val="decimal"/>
      <w:suff w:val="space"/>
      <w:lvlText w:val="%1.%2.%3.%4.%5."/>
      <w:lvlJc w:val="left"/>
      <w:pPr>
        <w:ind w:left="2160" w:hanging="360"/>
      </w:pPr>
      <w:rPr>
        <w:b/>
        <w:bCs w:val="0"/>
        <w:i w:val="0"/>
        <w:iCs w:val="0"/>
        <w:caps w:val="0"/>
        <w:smallCaps w:val="0"/>
        <w:strike w:val="0"/>
        <w:dstrike w:val="0"/>
        <w:vanish w:val="0"/>
        <w:color w:val="000000"/>
        <w:spacing w:val="0"/>
        <w:position w:val="0"/>
        <w:sz w:val="22"/>
        <w:u w:val="none"/>
        <w:effect w:val="none"/>
        <w:vertAlign w:val="baseline"/>
      </w:rPr>
    </w:lvl>
    <w:lvl w:ilvl="5">
      <w:start w:val="1"/>
      <w:numFmt w:val="decimal"/>
      <w:suff w:val="space"/>
      <w:lvlText w:val="%1.%2.%3.%4.%5.%6."/>
      <w:lvlJc w:val="left"/>
      <w:pPr>
        <w:ind w:left="2520" w:hanging="360"/>
      </w:pPr>
    </w:lvl>
    <w:lvl w:ilvl="6">
      <w:start w:val="1"/>
      <w:numFmt w:val="decimal"/>
      <w:suff w:val="space"/>
      <w:lvlText w:val="%1.%2.%3.%4.%5.%6.%7."/>
      <w:lvlJc w:val="left"/>
      <w:pPr>
        <w:ind w:left="2880" w:hanging="360"/>
      </w:pPr>
    </w:lvl>
    <w:lvl w:ilvl="7">
      <w:start w:val="1"/>
      <w:numFmt w:val="decimal"/>
      <w:suff w:val="space"/>
      <w:lvlText w:val="%1.%2.%3.%4.%5.%6.%7.%8."/>
      <w:lvlJc w:val="left"/>
      <w:pPr>
        <w:ind w:left="3240" w:hanging="360"/>
      </w:pPr>
    </w:lvl>
    <w:lvl w:ilvl="8">
      <w:start w:val="1"/>
      <w:numFmt w:val="decimal"/>
      <w:suff w:val="space"/>
      <w:lvlText w:val="%1.%2.%3.%4.%5.%6.%7.%8.%9."/>
      <w:lvlJc w:val="left"/>
      <w:pPr>
        <w:ind w:left="3600" w:hanging="360"/>
      </w:pPr>
    </w:lvl>
  </w:abstractNum>
  <w:abstractNum w:abstractNumId="2">
    <w:nsid w:val="293B7B1E"/>
    <w:multiLevelType w:val="multilevel"/>
    <w:tmpl w:val="1BAC0D8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2C1B30B0"/>
    <w:multiLevelType w:val="multilevel"/>
    <w:tmpl w:val="F69659D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3966437F"/>
    <w:multiLevelType w:val="multilevel"/>
    <w:tmpl w:val="3214708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nsid w:val="3CF123D7"/>
    <w:multiLevelType w:val="multilevel"/>
    <w:tmpl w:val="577EDE5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42784263"/>
    <w:multiLevelType w:val="hybridMultilevel"/>
    <w:tmpl w:val="00E4A9C0"/>
    <w:lvl w:ilvl="0" w:tplc="A5A886BA">
      <w:start w:val="2097"/>
      <w:numFmt w:val="bullet"/>
      <w:lvlText w:val=""/>
      <w:lvlJc w:val="left"/>
      <w:pPr>
        <w:ind w:left="360" w:hanging="360"/>
      </w:pPr>
      <w:rPr>
        <w:rFonts w:ascii="Symbol" w:hAnsi="Symbol" w:hint="default"/>
        <w:u w:color="FF0000"/>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6FA13252"/>
    <w:multiLevelType w:val="multilevel"/>
    <w:tmpl w:val="82B25DE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0"/>
  </w:num>
  <w:num w:numId="3">
    <w:abstractNumId w:val="3"/>
  </w:num>
  <w:num w:numId="4">
    <w:abstractNumId w:val="7"/>
  </w:num>
  <w:num w:numId="5">
    <w:abstractNumId w:val="2"/>
  </w:num>
  <w:num w:numId="6">
    <w:abstractNumId w:val="5"/>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A55"/>
    <w:rsid w:val="00054DA6"/>
    <w:rsid w:val="003B5893"/>
    <w:rsid w:val="004D5A55"/>
    <w:rsid w:val="0063539E"/>
    <w:rsid w:val="00853B85"/>
    <w:rsid w:val="008C37D7"/>
    <w:rsid w:val="00C3673C"/>
    <w:rsid w:val="00C81DD3"/>
    <w:rsid w:val="00DA255F"/>
    <w:rsid w:val="00E2048B"/>
    <w:rsid w:val="00E33761"/>
    <w:rsid w:val="00E54450"/>
    <w:rsid w:val="00E678CF"/>
    <w:rsid w:val="00F40AEC"/>
    <w:rsid w:val="00F72B9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DF93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 w:hAnsi="Cambria" w:cs="Times New Roman"/>
        <w:sz w:val="22"/>
        <w:szCs w:val="22"/>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suppressAutoHyphens/>
      <w:overflowPunct w:val="0"/>
      <w:spacing w:after="120"/>
    </w:pPr>
    <w:rPr>
      <w:rFonts w:ascii="DB Office" w:hAnsi="DB Office"/>
      <w:color w:val="00000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11">
    <w:name w:val="Überschrift 11"/>
    <w:basedOn w:val="Standard"/>
    <w:pPr>
      <w:keepNext/>
      <w:pageBreakBefore/>
      <w:tabs>
        <w:tab w:val="left" w:pos="-2977"/>
        <w:tab w:val="left" w:pos="-2694"/>
      </w:tabs>
      <w:spacing w:after="300"/>
      <w:outlineLvl w:val="0"/>
    </w:pPr>
    <w:rPr>
      <w:b/>
      <w:color w:val="808080"/>
      <w:sz w:val="20"/>
      <w:lang w:eastAsia="ja-JP"/>
    </w:rPr>
  </w:style>
  <w:style w:type="paragraph" w:customStyle="1" w:styleId="berschrift21">
    <w:name w:val="Überschrift 21"/>
    <w:basedOn w:val="Standard"/>
    <w:pPr>
      <w:keepNext/>
      <w:pBdr>
        <w:top w:val="single" w:sz="6" w:space="1" w:color="FF0000"/>
        <w:left w:val="nil"/>
        <w:bottom w:val="nil"/>
        <w:right w:val="nil"/>
      </w:pBdr>
      <w:spacing w:before="240" w:after="60"/>
      <w:outlineLvl w:val="1"/>
    </w:pPr>
    <w:rPr>
      <w:b/>
      <w:sz w:val="20"/>
      <w:lang w:eastAsia="ja-JP"/>
    </w:rPr>
  </w:style>
  <w:style w:type="paragraph" w:customStyle="1" w:styleId="berschrift31">
    <w:name w:val="Überschrift 31"/>
    <w:basedOn w:val="Standard"/>
    <w:pPr>
      <w:keepNext/>
      <w:spacing w:before="240" w:after="60"/>
      <w:outlineLvl w:val="2"/>
    </w:pPr>
    <w:rPr>
      <w:b/>
      <w:sz w:val="20"/>
      <w:lang w:eastAsia="ja-JP"/>
    </w:rPr>
  </w:style>
  <w:style w:type="paragraph" w:customStyle="1" w:styleId="berschrift41">
    <w:name w:val="Überschrift 41"/>
    <w:basedOn w:val="Standard"/>
    <w:pPr>
      <w:spacing w:before="240" w:after="60"/>
      <w:outlineLvl w:val="3"/>
    </w:pPr>
    <w:rPr>
      <w:b/>
    </w:rPr>
  </w:style>
  <w:style w:type="paragraph" w:customStyle="1" w:styleId="berschrift51">
    <w:name w:val="Überschrift 51"/>
    <w:basedOn w:val="Standard"/>
    <w:pPr>
      <w:spacing w:before="240" w:after="60"/>
      <w:outlineLvl w:val="4"/>
    </w:pPr>
    <w:rPr>
      <w:b/>
    </w:rPr>
  </w:style>
  <w:style w:type="paragraph" w:customStyle="1" w:styleId="berschrift61">
    <w:name w:val="Überschrift 61"/>
    <w:basedOn w:val="Standard"/>
    <w:pPr>
      <w:spacing w:before="240" w:after="60"/>
      <w:outlineLvl w:val="5"/>
    </w:pPr>
    <w:rPr>
      <w:b/>
    </w:rPr>
  </w:style>
  <w:style w:type="paragraph" w:customStyle="1" w:styleId="berschrift71">
    <w:name w:val="Überschrift 71"/>
    <w:basedOn w:val="Standard"/>
    <w:pPr>
      <w:spacing w:before="240" w:after="60"/>
      <w:outlineLvl w:val="6"/>
    </w:pPr>
    <w:rPr>
      <w:b/>
    </w:rPr>
  </w:style>
  <w:style w:type="paragraph" w:customStyle="1" w:styleId="berschrift81">
    <w:name w:val="Überschrift 81"/>
    <w:basedOn w:val="Standard"/>
    <w:pPr>
      <w:spacing w:before="240" w:after="60"/>
      <w:outlineLvl w:val="7"/>
    </w:pPr>
    <w:rPr>
      <w:b/>
    </w:rPr>
  </w:style>
  <w:style w:type="paragraph" w:customStyle="1" w:styleId="berschrift91">
    <w:name w:val="Überschrift 91"/>
    <w:basedOn w:val="Standard"/>
    <w:pPr>
      <w:spacing w:before="240" w:after="60"/>
      <w:outlineLvl w:val="8"/>
    </w:pPr>
    <w:rPr>
      <w:b/>
    </w:rPr>
  </w:style>
  <w:style w:type="character" w:customStyle="1" w:styleId="berschrift1Zeichen">
    <w:name w:val="Überschrift 1 Zeichen"/>
    <w:basedOn w:val="Absatzstandardschriftart"/>
    <w:rPr>
      <w:rFonts w:ascii="DB Office" w:hAnsi="DB Office"/>
      <w:b/>
      <w:color w:val="808080"/>
      <w:sz w:val="20"/>
    </w:rPr>
  </w:style>
  <w:style w:type="character" w:customStyle="1" w:styleId="berschrift2Zeichen">
    <w:name w:val="Überschrift 2 Zeichen"/>
    <w:basedOn w:val="Absatzstandardschriftart"/>
    <w:rPr>
      <w:rFonts w:ascii="DB Office" w:hAnsi="DB Office"/>
      <w:b/>
      <w:color w:val="000000"/>
      <w:sz w:val="20"/>
    </w:rPr>
  </w:style>
  <w:style w:type="character" w:customStyle="1" w:styleId="berschrift3Zeichen">
    <w:name w:val="Überschrift 3 Zeichen"/>
    <w:basedOn w:val="Absatzstandardschriftart"/>
    <w:rPr>
      <w:rFonts w:ascii="DB Office" w:hAnsi="DB Office"/>
      <w:b/>
      <w:color w:val="000000"/>
      <w:sz w:val="20"/>
    </w:rPr>
  </w:style>
  <w:style w:type="character" w:customStyle="1" w:styleId="berschrift4Zeichen">
    <w:name w:val="Überschrift 4 Zeichen"/>
    <w:basedOn w:val="Absatzstandardschriftart"/>
    <w:rPr>
      <w:rFonts w:ascii="DB Office" w:hAnsi="DB Office"/>
      <w:b/>
      <w:color w:val="000000"/>
      <w:sz w:val="22"/>
      <w:lang w:val="de-DE" w:eastAsia="de-DE"/>
    </w:rPr>
  </w:style>
  <w:style w:type="character" w:customStyle="1" w:styleId="berschrift5Zeichen">
    <w:name w:val="Überschrift 5 Zeichen"/>
    <w:basedOn w:val="Absatzstandardschriftart"/>
    <w:rPr>
      <w:rFonts w:ascii="DB Office" w:hAnsi="DB Office"/>
      <w:b/>
      <w:color w:val="000000"/>
      <w:sz w:val="22"/>
      <w:lang w:val="de-DE" w:eastAsia="de-DE"/>
    </w:rPr>
  </w:style>
  <w:style w:type="character" w:customStyle="1" w:styleId="berschrift6Zeichen">
    <w:name w:val="Überschrift 6 Zeichen"/>
    <w:basedOn w:val="Absatzstandardschriftart"/>
    <w:rPr>
      <w:rFonts w:ascii="DB Office" w:hAnsi="DB Office"/>
      <w:b/>
      <w:color w:val="000000"/>
      <w:sz w:val="22"/>
      <w:lang w:val="de-DE" w:eastAsia="de-DE"/>
    </w:rPr>
  </w:style>
  <w:style w:type="character" w:customStyle="1" w:styleId="berschrift7Zeichen">
    <w:name w:val="Überschrift 7 Zeichen"/>
    <w:basedOn w:val="Absatzstandardschriftart"/>
    <w:rPr>
      <w:rFonts w:ascii="DB Office" w:hAnsi="DB Office"/>
      <w:b/>
      <w:color w:val="000000"/>
      <w:sz w:val="22"/>
      <w:lang w:val="de-DE" w:eastAsia="de-DE"/>
    </w:rPr>
  </w:style>
  <w:style w:type="character" w:customStyle="1" w:styleId="berschrift8Zeichen">
    <w:name w:val="Überschrift 8 Zeichen"/>
    <w:basedOn w:val="Absatzstandardschriftart"/>
    <w:rPr>
      <w:rFonts w:ascii="DB Office" w:hAnsi="DB Office"/>
      <w:b/>
      <w:color w:val="000000"/>
      <w:sz w:val="22"/>
      <w:lang w:val="de-DE" w:eastAsia="de-DE"/>
    </w:rPr>
  </w:style>
  <w:style w:type="character" w:customStyle="1" w:styleId="berschrift9Zeichen">
    <w:name w:val="Überschrift 9 Zeichen"/>
    <w:basedOn w:val="Absatzstandardschriftart"/>
    <w:rPr>
      <w:rFonts w:ascii="DB Office" w:hAnsi="DB Office"/>
      <w:b/>
      <w:color w:val="000000"/>
      <w:sz w:val="22"/>
      <w:lang w:val="de-DE" w:eastAsia="de-DE"/>
    </w:rPr>
  </w:style>
  <w:style w:type="character" w:customStyle="1" w:styleId="SprechblasentextZeichen">
    <w:name w:val="Sprechblasentext Zeichen"/>
    <w:basedOn w:val="Absatzstandardschriftart"/>
    <w:rPr>
      <w:rFonts w:ascii="Lucida Grande" w:hAnsi="Lucida Grande"/>
      <w:sz w:val="18"/>
    </w:rPr>
  </w:style>
  <w:style w:type="character" w:customStyle="1" w:styleId="TextkrperZeichen">
    <w:name w:val="Textkörper Zeichen"/>
    <w:basedOn w:val="Absatzstandardschriftart"/>
    <w:rPr>
      <w:rFonts w:ascii="DB Office" w:hAnsi="DB Office"/>
      <w:color w:val="000000"/>
      <w:sz w:val="20"/>
    </w:rPr>
  </w:style>
  <w:style w:type="character" w:customStyle="1" w:styleId="InternetLink">
    <w:name w:val="Internet Link"/>
    <w:basedOn w:val="Absatzstandardschriftart"/>
    <w:rPr>
      <w:rFonts w:cs="Times New Roman"/>
      <w:color w:val="0000FF"/>
      <w:u w:val="single"/>
      <w:lang w:val="uz-Cyrl-UZ" w:eastAsia="uz-Cyrl-UZ" w:bidi="uz-Cyrl-UZ"/>
    </w:rPr>
  </w:style>
  <w:style w:type="character" w:customStyle="1" w:styleId="TrainerinfoZchn">
    <w:name w:val="Trainerinfo Zchn"/>
    <w:rPr>
      <w:rFonts w:ascii="DB Office" w:hAnsi="DB Office"/>
      <w:color w:val="000000"/>
      <w:sz w:val="20"/>
      <w:shd w:val="clear" w:color="auto" w:fill="C0C0C0"/>
    </w:rPr>
  </w:style>
  <w:style w:type="character" w:customStyle="1" w:styleId="trainerinfoZchn0">
    <w:name w:val="trainerinfo Zchn"/>
    <w:rPr>
      <w:rFonts w:ascii="Arial" w:hAnsi="Arial"/>
      <w:sz w:val="20"/>
      <w:shd w:val="clear" w:color="auto" w:fill="E5E5E5"/>
    </w:rPr>
  </w:style>
  <w:style w:type="character" w:styleId="GesichteterLink">
    <w:name w:val="FollowedHyperlink"/>
    <w:basedOn w:val="Absatzstandardschriftart"/>
    <w:rPr>
      <w:rFonts w:cs="Times New Roman"/>
      <w:color w:val="800080"/>
      <w:u w:val="single"/>
    </w:rPr>
  </w:style>
  <w:style w:type="character" w:customStyle="1" w:styleId="FuzeileZeichen">
    <w:name w:val="Fußzeile Zeichen"/>
    <w:basedOn w:val="Absatzstandardschriftart"/>
    <w:rPr>
      <w:rFonts w:ascii="DB Office" w:hAnsi="DB Office"/>
      <w:color w:val="000000"/>
      <w:sz w:val="20"/>
    </w:rPr>
  </w:style>
  <w:style w:type="character" w:styleId="Seitenzahl">
    <w:name w:val="page number"/>
    <w:basedOn w:val="Absatzstandardschriftart"/>
    <w:rPr>
      <w:rFonts w:cs="Times New Roman"/>
    </w:rPr>
  </w:style>
  <w:style w:type="character" w:styleId="Kommentarzeichen">
    <w:name w:val="annotation reference"/>
    <w:basedOn w:val="Absatzstandardschriftart"/>
    <w:rPr>
      <w:rFonts w:cs="Times New Roman"/>
      <w:sz w:val="18"/>
    </w:rPr>
  </w:style>
  <w:style w:type="character" w:customStyle="1" w:styleId="KommentartextZeichen">
    <w:name w:val="Kommentartext Zeichen"/>
    <w:basedOn w:val="Absatzstandardschriftart"/>
    <w:rPr>
      <w:rFonts w:ascii="DB Office" w:hAnsi="DB Office"/>
      <w:color w:val="000000"/>
    </w:rPr>
  </w:style>
  <w:style w:type="character" w:customStyle="1" w:styleId="KommentarthemaZeichen">
    <w:name w:val="Kommentarthema Zeichen"/>
    <w:basedOn w:val="KommentartextZeichen"/>
    <w:rPr>
      <w:rFonts w:ascii="DB Office" w:hAnsi="DB Office"/>
      <w:b/>
      <w:color w:val="000000"/>
      <w:sz w:val="20"/>
    </w:rPr>
  </w:style>
  <w:style w:type="character" w:customStyle="1" w:styleId="KopfzeileZeichen">
    <w:name w:val="Kopfzeile Zeichen"/>
    <w:basedOn w:val="Absatzstandardschriftart"/>
    <w:rPr>
      <w:rFonts w:ascii="DB Office" w:hAnsi="DB Office"/>
      <w:color w:val="000000"/>
      <w:sz w:val="20"/>
    </w:rPr>
  </w:style>
  <w:style w:type="character" w:customStyle="1" w:styleId="KeinLeerraumZeichen">
    <w:name w:val="Kein Leerraum Zeichen"/>
    <w:rPr>
      <w:rFonts w:ascii="PMingLiU" w:eastAsia="PMingLiU" w:hAnsi="PMingLiU"/>
      <w:sz w:val="22"/>
      <w:lang w:val="de-DE" w:eastAsia="de-DE"/>
    </w:rPr>
  </w:style>
  <w:style w:type="character" w:customStyle="1" w:styleId="ListLabel1">
    <w:name w:val="ListLabel 1"/>
    <w:rPr>
      <w:rFonts w:cs="Times New Roman"/>
    </w:rPr>
  </w:style>
  <w:style w:type="character" w:customStyle="1" w:styleId="ListLabel2">
    <w:name w:val="ListLabel 2"/>
    <w:rPr>
      <w:rFonts w:cs="Times New Roman"/>
      <w:b/>
      <w:i w:val="0"/>
      <w:caps w:val="0"/>
      <w:smallCaps w:val="0"/>
      <w:strike w:val="0"/>
      <w:dstrike w:val="0"/>
      <w:vanish w:val="0"/>
      <w:color w:val="000000"/>
      <w:position w:val="0"/>
      <w:sz w:val="22"/>
      <w:vertAlign w:val="baseline"/>
    </w:rPr>
  </w:style>
  <w:style w:type="character" w:customStyle="1" w:styleId="ListLabel3">
    <w:name w:val="ListLabel 3"/>
    <w:rPr>
      <w:rFonts w:cs="Times New Roman"/>
      <w:b/>
      <w:bCs w:val="0"/>
      <w:i w:val="0"/>
      <w:iCs w:val="0"/>
      <w:caps w:val="0"/>
      <w:smallCaps w:val="0"/>
      <w:strike w:val="0"/>
      <w:dstrike w:val="0"/>
      <w:vanish w:val="0"/>
      <w:color w:val="000000"/>
      <w:spacing w:val="0"/>
      <w:position w:val="0"/>
      <w:sz w:val="22"/>
      <w:u w:val="none"/>
      <w:effect w:val="none"/>
      <w:vertAlign w:val="baseline"/>
    </w:rPr>
  </w:style>
  <w:style w:type="character" w:customStyle="1" w:styleId="ListLabel4">
    <w:name w:val="ListLabel 4"/>
    <w:rPr>
      <w:color w:val="FF0000"/>
    </w:rPr>
  </w:style>
  <w:style w:type="character" w:customStyle="1" w:styleId="ListLabel5">
    <w:name w:val="ListLabel 5"/>
    <w:rPr>
      <w:rFonts w:eastAsia="Times New Roman"/>
    </w:rPr>
  </w:style>
  <w:style w:type="character" w:customStyle="1" w:styleId="ListLabel6">
    <w:name w:val="ListLabel 6"/>
    <w:rPr>
      <w:rFonts w:cs="Courier New"/>
    </w:rPr>
  </w:style>
  <w:style w:type="character" w:customStyle="1" w:styleId="ListLabel7">
    <w:name w:val="ListLabel 7"/>
    <w:rPr>
      <w:b/>
      <w:i w:val="0"/>
      <w:caps w:val="0"/>
      <w:smallCaps w:val="0"/>
      <w:strike w:val="0"/>
      <w:dstrike w:val="0"/>
      <w:vanish w:val="0"/>
      <w:color w:val="000000"/>
      <w:position w:val="0"/>
      <w:sz w:val="22"/>
      <w:vertAlign w:val="baseline"/>
    </w:rPr>
  </w:style>
  <w:style w:type="character" w:customStyle="1" w:styleId="ListLabel8">
    <w:name w:val="ListLabel 8"/>
    <w:rPr>
      <w:b/>
      <w:bCs w:val="0"/>
      <w:i w:val="0"/>
      <w:iCs w:val="0"/>
      <w:caps w:val="0"/>
      <w:smallCaps w:val="0"/>
      <w:strike w:val="0"/>
      <w:dstrike w:val="0"/>
      <w:vanish w:val="0"/>
      <w:color w:val="000000"/>
      <w:spacing w:val="0"/>
      <w:position w:val="0"/>
      <w:sz w:val="22"/>
      <w:u w:val="none"/>
      <w:effect w:val="none"/>
      <w:vertAlign w:val="baseline"/>
    </w:rPr>
  </w:style>
  <w:style w:type="character" w:customStyle="1" w:styleId="ListLabel9">
    <w:name w:val="ListLabel 9"/>
    <w:rPr>
      <w:rFonts w:cs="Symbol"/>
    </w:rPr>
  </w:style>
  <w:style w:type="character" w:customStyle="1" w:styleId="ListLabel10">
    <w:name w:val="ListLabel 10"/>
    <w:rPr>
      <w:rFonts w:cs="Courier New"/>
    </w:rPr>
  </w:style>
  <w:style w:type="character" w:customStyle="1" w:styleId="ListLabel11">
    <w:name w:val="ListLabel 11"/>
    <w:rPr>
      <w:rFonts w:cs="Wingdings"/>
    </w:rPr>
  </w:style>
  <w:style w:type="paragraph" w:customStyle="1" w:styleId="Heading">
    <w:name w:val="Heading"/>
    <w:basedOn w:val="Standard"/>
    <w:next w:val="TextBody"/>
    <w:pPr>
      <w:keepNext/>
      <w:spacing w:before="240"/>
    </w:pPr>
    <w:rPr>
      <w:rFonts w:ascii="Liberation Sans" w:eastAsia="Droid Sans Fallback" w:hAnsi="Liberation Sans" w:cs="FreeSans"/>
      <w:sz w:val="28"/>
      <w:szCs w:val="28"/>
    </w:rPr>
  </w:style>
  <w:style w:type="paragraph" w:customStyle="1" w:styleId="TextBody">
    <w:name w:val="Text Body"/>
    <w:basedOn w:val="Standard"/>
    <w:pPr>
      <w:spacing w:after="0" w:line="288" w:lineRule="auto"/>
    </w:pPr>
    <w:rPr>
      <w:sz w:val="20"/>
      <w:lang w:eastAsia="ja-JP"/>
    </w:rPr>
  </w:style>
  <w:style w:type="paragraph" w:styleId="Liste">
    <w:name w:val="List"/>
    <w:basedOn w:val="TextBody"/>
    <w:rPr>
      <w:rFonts w:cs="FreeSans"/>
    </w:rPr>
  </w:style>
  <w:style w:type="paragraph" w:customStyle="1" w:styleId="Beschriftung1">
    <w:name w:val="Beschriftung1"/>
    <w:basedOn w:val="Standard"/>
    <w:pPr>
      <w:suppressLineNumbers/>
      <w:spacing w:before="120"/>
    </w:pPr>
    <w:rPr>
      <w:rFonts w:cs="FreeSans"/>
      <w:i/>
      <w:iCs/>
      <w:sz w:val="24"/>
      <w:szCs w:val="24"/>
    </w:rPr>
  </w:style>
  <w:style w:type="paragraph" w:customStyle="1" w:styleId="Index">
    <w:name w:val="Index"/>
    <w:basedOn w:val="Standard"/>
    <w:pPr>
      <w:suppressLineNumbers/>
    </w:pPr>
    <w:rPr>
      <w:rFonts w:cs="FreeSans"/>
    </w:rPr>
  </w:style>
  <w:style w:type="paragraph" w:styleId="Sprechblasentext">
    <w:name w:val="Balloon Text"/>
    <w:basedOn w:val="Standard"/>
    <w:rPr>
      <w:rFonts w:ascii="Lucida Grande" w:hAnsi="Lucida Grande"/>
      <w:color w:val="00000A"/>
      <w:sz w:val="18"/>
      <w:szCs w:val="18"/>
      <w:lang w:eastAsia="ja-JP"/>
    </w:rPr>
  </w:style>
  <w:style w:type="paragraph" w:customStyle="1" w:styleId="Trainerinfo">
    <w:name w:val="Trainerinfo"/>
    <w:basedOn w:val="Standard"/>
    <w:pPr>
      <w:pBdr>
        <w:top w:val="single" w:sz="4" w:space="1" w:color="808080"/>
        <w:left w:val="single" w:sz="4" w:space="4" w:color="808080"/>
        <w:bottom w:val="single" w:sz="4" w:space="1" w:color="808080"/>
        <w:right w:val="single" w:sz="4" w:space="4" w:color="808080"/>
      </w:pBdr>
      <w:shd w:val="clear" w:color="auto" w:fill="C0C0C0"/>
      <w:ind w:left="142" w:right="170"/>
    </w:pPr>
    <w:rPr>
      <w:sz w:val="20"/>
      <w:lang w:eastAsia="ja-JP"/>
    </w:rPr>
  </w:style>
  <w:style w:type="paragraph" w:customStyle="1" w:styleId="trainerinfo0">
    <w:name w:val="trainerinfo"/>
    <w:basedOn w:val="Standard"/>
    <w:pPr>
      <w:shd w:val="clear" w:color="auto" w:fill="E5E5E5"/>
      <w:spacing w:after="0"/>
    </w:pPr>
    <w:rPr>
      <w:rFonts w:ascii="Arial" w:hAnsi="Arial"/>
      <w:color w:val="00000A"/>
      <w:sz w:val="20"/>
      <w:lang w:eastAsia="ja-JP"/>
    </w:rPr>
  </w:style>
  <w:style w:type="paragraph" w:customStyle="1" w:styleId="TabellenInhalt">
    <w:name w:val="Tabellen Inhalt"/>
    <w:basedOn w:val="Standard"/>
    <w:pPr>
      <w:suppressLineNumbers/>
      <w:spacing w:after="0"/>
      <w:textAlignment w:val="baseline"/>
    </w:pPr>
    <w:rPr>
      <w:rFonts w:ascii="Times New Roman" w:hAnsi="Times New Roman"/>
      <w:color w:val="00000A"/>
      <w:sz w:val="20"/>
    </w:rPr>
  </w:style>
  <w:style w:type="paragraph" w:customStyle="1" w:styleId="Fuzeile1">
    <w:name w:val="Fußzeile1"/>
    <w:basedOn w:val="Standard"/>
    <w:pPr>
      <w:tabs>
        <w:tab w:val="center" w:pos="4536"/>
        <w:tab w:val="right" w:pos="9072"/>
      </w:tabs>
      <w:spacing w:after="0"/>
    </w:pPr>
    <w:rPr>
      <w:sz w:val="20"/>
      <w:lang w:eastAsia="ja-JP"/>
    </w:rPr>
  </w:style>
  <w:style w:type="paragraph" w:styleId="Kommentartext">
    <w:name w:val="annotation text"/>
    <w:basedOn w:val="Standard"/>
    <w:rPr>
      <w:sz w:val="20"/>
      <w:lang w:eastAsia="ja-JP"/>
    </w:rPr>
  </w:style>
  <w:style w:type="paragraph" w:styleId="Kommentarthema">
    <w:name w:val="annotation subject"/>
    <w:basedOn w:val="Kommentartext"/>
    <w:rPr>
      <w:b/>
      <w:bCs/>
    </w:rPr>
  </w:style>
  <w:style w:type="paragraph" w:styleId="Bearbeitung">
    <w:name w:val="Revision"/>
    <w:pPr>
      <w:suppressAutoHyphens/>
      <w:overflowPunct w:val="0"/>
    </w:pPr>
    <w:rPr>
      <w:rFonts w:ascii="DB Office" w:hAnsi="DB Office"/>
      <w:color w:val="000000"/>
      <w:szCs w:val="20"/>
    </w:rPr>
  </w:style>
  <w:style w:type="paragraph" w:customStyle="1" w:styleId="Kopfzeile1">
    <w:name w:val="Kopfzeile1"/>
    <w:basedOn w:val="Standard"/>
    <w:pPr>
      <w:tabs>
        <w:tab w:val="center" w:pos="4536"/>
        <w:tab w:val="right" w:pos="9072"/>
      </w:tabs>
      <w:spacing w:after="0"/>
    </w:pPr>
    <w:rPr>
      <w:sz w:val="20"/>
      <w:lang w:eastAsia="ja-JP"/>
    </w:rPr>
  </w:style>
  <w:style w:type="paragraph" w:styleId="KeinLeerraum">
    <w:name w:val="No Spacing"/>
    <w:pPr>
      <w:suppressAutoHyphens/>
      <w:overflowPunct w:val="0"/>
    </w:pPr>
    <w:rPr>
      <w:rFonts w:ascii="PMingLiU" w:hAnsi="PMingLiU"/>
      <w:color w:val="00000A"/>
    </w:rPr>
  </w:style>
  <w:style w:type="paragraph" w:styleId="Listenabsatz">
    <w:name w:val="List Paragraph"/>
    <w:basedOn w:val="Standard"/>
    <w:pPr>
      <w:ind w:left="720"/>
      <w:contextualSpacing/>
    </w:pPr>
  </w:style>
  <w:style w:type="paragraph" w:customStyle="1" w:styleId="FrameContents">
    <w:name w:val="Frame Contents"/>
    <w:basedOn w:val="Standard"/>
  </w:style>
  <w:style w:type="paragraph" w:customStyle="1" w:styleId="TableContents">
    <w:name w:val="Table Contents"/>
    <w:basedOn w:val="Standard"/>
  </w:style>
  <w:style w:type="paragraph" w:styleId="Kopfzeile">
    <w:name w:val="header"/>
    <w:basedOn w:val="Standard"/>
    <w:link w:val="KopfzeileZeichen1"/>
    <w:uiPriority w:val="99"/>
    <w:unhideWhenUsed/>
    <w:rsid w:val="00F40AEC"/>
    <w:pPr>
      <w:tabs>
        <w:tab w:val="center" w:pos="4536"/>
        <w:tab w:val="right" w:pos="9072"/>
      </w:tabs>
      <w:spacing w:after="0"/>
    </w:pPr>
  </w:style>
  <w:style w:type="character" w:customStyle="1" w:styleId="KopfzeileZeichen1">
    <w:name w:val="Kopfzeile Zeichen1"/>
    <w:basedOn w:val="Absatzstandardschriftart"/>
    <w:link w:val="Kopfzeile"/>
    <w:uiPriority w:val="99"/>
    <w:rsid w:val="00F40AEC"/>
    <w:rPr>
      <w:rFonts w:ascii="DB Office" w:hAnsi="DB Office"/>
      <w:color w:val="000000"/>
      <w:szCs w:val="20"/>
    </w:rPr>
  </w:style>
  <w:style w:type="paragraph" w:styleId="Fuzeile">
    <w:name w:val="footer"/>
    <w:basedOn w:val="Standard"/>
    <w:link w:val="FuzeileZeichen1"/>
    <w:uiPriority w:val="99"/>
    <w:unhideWhenUsed/>
    <w:rsid w:val="00F40AEC"/>
    <w:pPr>
      <w:tabs>
        <w:tab w:val="center" w:pos="4536"/>
        <w:tab w:val="right" w:pos="9072"/>
      </w:tabs>
      <w:spacing w:after="0"/>
    </w:pPr>
  </w:style>
  <w:style w:type="character" w:customStyle="1" w:styleId="FuzeileZeichen1">
    <w:name w:val="Fußzeile Zeichen1"/>
    <w:basedOn w:val="Absatzstandardschriftart"/>
    <w:link w:val="Fuzeile"/>
    <w:uiPriority w:val="99"/>
    <w:rsid w:val="00F40AEC"/>
    <w:rPr>
      <w:rFonts w:ascii="DB Office" w:hAnsi="DB Office"/>
      <w:color w:val="000000"/>
      <w:szCs w:val="20"/>
    </w:rPr>
  </w:style>
  <w:style w:type="character" w:styleId="Link">
    <w:name w:val="Hyperlink"/>
    <w:basedOn w:val="Absatzstandardschriftart"/>
    <w:uiPriority w:val="99"/>
    <w:unhideWhenUsed/>
    <w:rsid w:val="00E2048B"/>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 w:hAnsi="Cambria" w:cs="Times New Roman"/>
        <w:sz w:val="22"/>
        <w:szCs w:val="22"/>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suppressAutoHyphens/>
      <w:overflowPunct w:val="0"/>
      <w:spacing w:after="120"/>
    </w:pPr>
    <w:rPr>
      <w:rFonts w:ascii="DB Office" w:hAnsi="DB Office"/>
      <w:color w:val="00000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11">
    <w:name w:val="Überschrift 11"/>
    <w:basedOn w:val="Standard"/>
    <w:pPr>
      <w:keepNext/>
      <w:pageBreakBefore/>
      <w:tabs>
        <w:tab w:val="left" w:pos="-2977"/>
        <w:tab w:val="left" w:pos="-2694"/>
      </w:tabs>
      <w:spacing w:after="300"/>
      <w:outlineLvl w:val="0"/>
    </w:pPr>
    <w:rPr>
      <w:b/>
      <w:color w:val="808080"/>
      <w:sz w:val="20"/>
      <w:lang w:eastAsia="ja-JP"/>
    </w:rPr>
  </w:style>
  <w:style w:type="paragraph" w:customStyle="1" w:styleId="berschrift21">
    <w:name w:val="Überschrift 21"/>
    <w:basedOn w:val="Standard"/>
    <w:pPr>
      <w:keepNext/>
      <w:pBdr>
        <w:top w:val="single" w:sz="6" w:space="1" w:color="FF0000"/>
        <w:left w:val="nil"/>
        <w:bottom w:val="nil"/>
        <w:right w:val="nil"/>
      </w:pBdr>
      <w:spacing w:before="240" w:after="60"/>
      <w:outlineLvl w:val="1"/>
    </w:pPr>
    <w:rPr>
      <w:b/>
      <w:sz w:val="20"/>
      <w:lang w:eastAsia="ja-JP"/>
    </w:rPr>
  </w:style>
  <w:style w:type="paragraph" w:customStyle="1" w:styleId="berschrift31">
    <w:name w:val="Überschrift 31"/>
    <w:basedOn w:val="Standard"/>
    <w:pPr>
      <w:keepNext/>
      <w:spacing w:before="240" w:after="60"/>
      <w:outlineLvl w:val="2"/>
    </w:pPr>
    <w:rPr>
      <w:b/>
      <w:sz w:val="20"/>
      <w:lang w:eastAsia="ja-JP"/>
    </w:rPr>
  </w:style>
  <w:style w:type="paragraph" w:customStyle="1" w:styleId="berschrift41">
    <w:name w:val="Überschrift 41"/>
    <w:basedOn w:val="Standard"/>
    <w:pPr>
      <w:spacing w:before="240" w:after="60"/>
      <w:outlineLvl w:val="3"/>
    </w:pPr>
    <w:rPr>
      <w:b/>
    </w:rPr>
  </w:style>
  <w:style w:type="paragraph" w:customStyle="1" w:styleId="berschrift51">
    <w:name w:val="Überschrift 51"/>
    <w:basedOn w:val="Standard"/>
    <w:pPr>
      <w:spacing w:before="240" w:after="60"/>
      <w:outlineLvl w:val="4"/>
    </w:pPr>
    <w:rPr>
      <w:b/>
    </w:rPr>
  </w:style>
  <w:style w:type="paragraph" w:customStyle="1" w:styleId="berschrift61">
    <w:name w:val="Überschrift 61"/>
    <w:basedOn w:val="Standard"/>
    <w:pPr>
      <w:spacing w:before="240" w:after="60"/>
      <w:outlineLvl w:val="5"/>
    </w:pPr>
    <w:rPr>
      <w:b/>
    </w:rPr>
  </w:style>
  <w:style w:type="paragraph" w:customStyle="1" w:styleId="berschrift71">
    <w:name w:val="Überschrift 71"/>
    <w:basedOn w:val="Standard"/>
    <w:pPr>
      <w:spacing w:before="240" w:after="60"/>
      <w:outlineLvl w:val="6"/>
    </w:pPr>
    <w:rPr>
      <w:b/>
    </w:rPr>
  </w:style>
  <w:style w:type="paragraph" w:customStyle="1" w:styleId="berschrift81">
    <w:name w:val="Überschrift 81"/>
    <w:basedOn w:val="Standard"/>
    <w:pPr>
      <w:spacing w:before="240" w:after="60"/>
      <w:outlineLvl w:val="7"/>
    </w:pPr>
    <w:rPr>
      <w:b/>
    </w:rPr>
  </w:style>
  <w:style w:type="paragraph" w:customStyle="1" w:styleId="berschrift91">
    <w:name w:val="Überschrift 91"/>
    <w:basedOn w:val="Standard"/>
    <w:pPr>
      <w:spacing w:before="240" w:after="60"/>
      <w:outlineLvl w:val="8"/>
    </w:pPr>
    <w:rPr>
      <w:b/>
    </w:rPr>
  </w:style>
  <w:style w:type="character" w:customStyle="1" w:styleId="berschrift1Zeichen">
    <w:name w:val="Überschrift 1 Zeichen"/>
    <w:basedOn w:val="Absatzstandardschriftart"/>
    <w:rPr>
      <w:rFonts w:ascii="DB Office" w:hAnsi="DB Office"/>
      <w:b/>
      <w:color w:val="808080"/>
      <w:sz w:val="20"/>
    </w:rPr>
  </w:style>
  <w:style w:type="character" w:customStyle="1" w:styleId="berschrift2Zeichen">
    <w:name w:val="Überschrift 2 Zeichen"/>
    <w:basedOn w:val="Absatzstandardschriftart"/>
    <w:rPr>
      <w:rFonts w:ascii="DB Office" w:hAnsi="DB Office"/>
      <w:b/>
      <w:color w:val="000000"/>
      <w:sz w:val="20"/>
    </w:rPr>
  </w:style>
  <w:style w:type="character" w:customStyle="1" w:styleId="berschrift3Zeichen">
    <w:name w:val="Überschrift 3 Zeichen"/>
    <w:basedOn w:val="Absatzstandardschriftart"/>
    <w:rPr>
      <w:rFonts w:ascii="DB Office" w:hAnsi="DB Office"/>
      <w:b/>
      <w:color w:val="000000"/>
      <w:sz w:val="20"/>
    </w:rPr>
  </w:style>
  <w:style w:type="character" w:customStyle="1" w:styleId="berschrift4Zeichen">
    <w:name w:val="Überschrift 4 Zeichen"/>
    <w:basedOn w:val="Absatzstandardschriftart"/>
    <w:rPr>
      <w:rFonts w:ascii="DB Office" w:hAnsi="DB Office"/>
      <w:b/>
      <w:color w:val="000000"/>
      <w:sz w:val="22"/>
      <w:lang w:val="de-DE" w:eastAsia="de-DE"/>
    </w:rPr>
  </w:style>
  <w:style w:type="character" w:customStyle="1" w:styleId="berschrift5Zeichen">
    <w:name w:val="Überschrift 5 Zeichen"/>
    <w:basedOn w:val="Absatzstandardschriftart"/>
    <w:rPr>
      <w:rFonts w:ascii="DB Office" w:hAnsi="DB Office"/>
      <w:b/>
      <w:color w:val="000000"/>
      <w:sz w:val="22"/>
      <w:lang w:val="de-DE" w:eastAsia="de-DE"/>
    </w:rPr>
  </w:style>
  <w:style w:type="character" w:customStyle="1" w:styleId="berschrift6Zeichen">
    <w:name w:val="Überschrift 6 Zeichen"/>
    <w:basedOn w:val="Absatzstandardschriftart"/>
    <w:rPr>
      <w:rFonts w:ascii="DB Office" w:hAnsi="DB Office"/>
      <w:b/>
      <w:color w:val="000000"/>
      <w:sz w:val="22"/>
      <w:lang w:val="de-DE" w:eastAsia="de-DE"/>
    </w:rPr>
  </w:style>
  <w:style w:type="character" w:customStyle="1" w:styleId="berschrift7Zeichen">
    <w:name w:val="Überschrift 7 Zeichen"/>
    <w:basedOn w:val="Absatzstandardschriftart"/>
    <w:rPr>
      <w:rFonts w:ascii="DB Office" w:hAnsi="DB Office"/>
      <w:b/>
      <w:color w:val="000000"/>
      <w:sz w:val="22"/>
      <w:lang w:val="de-DE" w:eastAsia="de-DE"/>
    </w:rPr>
  </w:style>
  <w:style w:type="character" w:customStyle="1" w:styleId="berschrift8Zeichen">
    <w:name w:val="Überschrift 8 Zeichen"/>
    <w:basedOn w:val="Absatzstandardschriftart"/>
    <w:rPr>
      <w:rFonts w:ascii="DB Office" w:hAnsi="DB Office"/>
      <w:b/>
      <w:color w:val="000000"/>
      <w:sz w:val="22"/>
      <w:lang w:val="de-DE" w:eastAsia="de-DE"/>
    </w:rPr>
  </w:style>
  <w:style w:type="character" w:customStyle="1" w:styleId="berschrift9Zeichen">
    <w:name w:val="Überschrift 9 Zeichen"/>
    <w:basedOn w:val="Absatzstandardschriftart"/>
    <w:rPr>
      <w:rFonts w:ascii="DB Office" w:hAnsi="DB Office"/>
      <w:b/>
      <w:color w:val="000000"/>
      <w:sz w:val="22"/>
      <w:lang w:val="de-DE" w:eastAsia="de-DE"/>
    </w:rPr>
  </w:style>
  <w:style w:type="character" w:customStyle="1" w:styleId="SprechblasentextZeichen">
    <w:name w:val="Sprechblasentext Zeichen"/>
    <w:basedOn w:val="Absatzstandardschriftart"/>
    <w:rPr>
      <w:rFonts w:ascii="Lucida Grande" w:hAnsi="Lucida Grande"/>
      <w:sz w:val="18"/>
    </w:rPr>
  </w:style>
  <w:style w:type="character" w:customStyle="1" w:styleId="TextkrperZeichen">
    <w:name w:val="Textkörper Zeichen"/>
    <w:basedOn w:val="Absatzstandardschriftart"/>
    <w:rPr>
      <w:rFonts w:ascii="DB Office" w:hAnsi="DB Office"/>
      <w:color w:val="000000"/>
      <w:sz w:val="20"/>
    </w:rPr>
  </w:style>
  <w:style w:type="character" w:customStyle="1" w:styleId="InternetLink">
    <w:name w:val="Internet Link"/>
    <w:basedOn w:val="Absatzstandardschriftart"/>
    <w:rPr>
      <w:rFonts w:cs="Times New Roman"/>
      <w:color w:val="0000FF"/>
      <w:u w:val="single"/>
      <w:lang w:val="uz-Cyrl-UZ" w:eastAsia="uz-Cyrl-UZ" w:bidi="uz-Cyrl-UZ"/>
    </w:rPr>
  </w:style>
  <w:style w:type="character" w:customStyle="1" w:styleId="TrainerinfoZchn">
    <w:name w:val="Trainerinfo Zchn"/>
    <w:rPr>
      <w:rFonts w:ascii="DB Office" w:hAnsi="DB Office"/>
      <w:color w:val="000000"/>
      <w:sz w:val="20"/>
      <w:shd w:val="clear" w:color="auto" w:fill="C0C0C0"/>
    </w:rPr>
  </w:style>
  <w:style w:type="character" w:customStyle="1" w:styleId="trainerinfoZchn0">
    <w:name w:val="trainerinfo Zchn"/>
    <w:rPr>
      <w:rFonts w:ascii="Arial" w:hAnsi="Arial"/>
      <w:sz w:val="20"/>
      <w:shd w:val="clear" w:color="auto" w:fill="E5E5E5"/>
    </w:rPr>
  </w:style>
  <w:style w:type="character" w:styleId="GesichteterLink">
    <w:name w:val="FollowedHyperlink"/>
    <w:basedOn w:val="Absatzstandardschriftart"/>
    <w:rPr>
      <w:rFonts w:cs="Times New Roman"/>
      <w:color w:val="800080"/>
      <w:u w:val="single"/>
    </w:rPr>
  </w:style>
  <w:style w:type="character" w:customStyle="1" w:styleId="FuzeileZeichen">
    <w:name w:val="Fußzeile Zeichen"/>
    <w:basedOn w:val="Absatzstandardschriftart"/>
    <w:rPr>
      <w:rFonts w:ascii="DB Office" w:hAnsi="DB Office"/>
      <w:color w:val="000000"/>
      <w:sz w:val="20"/>
    </w:rPr>
  </w:style>
  <w:style w:type="character" w:styleId="Seitenzahl">
    <w:name w:val="page number"/>
    <w:basedOn w:val="Absatzstandardschriftart"/>
    <w:rPr>
      <w:rFonts w:cs="Times New Roman"/>
    </w:rPr>
  </w:style>
  <w:style w:type="character" w:styleId="Kommentarzeichen">
    <w:name w:val="annotation reference"/>
    <w:basedOn w:val="Absatzstandardschriftart"/>
    <w:rPr>
      <w:rFonts w:cs="Times New Roman"/>
      <w:sz w:val="18"/>
    </w:rPr>
  </w:style>
  <w:style w:type="character" w:customStyle="1" w:styleId="KommentartextZeichen">
    <w:name w:val="Kommentartext Zeichen"/>
    <w:basedOn w:val="Absatzstandardschriftart"/>
    <w:rPr>
      <w:rFonts w:ascii="DB Office" w:hAnsi="DB Office"/>
      <w:color w:val="000000"/>
    </w:rPr>
  </w:style>
  <w:style w:type="character" w:customStyle="1" w:styleId="KommentarthemaZeichen">
    <w:name w:val="Kommentarthema Zeichen"/>
    <w:basedOn w:val="KommentartextZeichen"/>
    <w:rPr>
      <w:rFonts w:ascii="DB Office" w:hAnsi="DB Office"/>
      <w:b/>
      <w:color w:val="000000"/>
      <w:sz w:val="20"/>
    </w:rPr>
  </w:style>
  <w:style w:type="character" w:customStyle="1" w:styleId="KopfzeileZeichen">
    <w:name w:val="Kopfzeile Zeichen"/>
    <w:basedOn w:val="Absatzstandardschriftart"/>
    <w:rPr>
      <w:rFonts w:ascii="DB Office" w:hAnsi="DB Office"/>
      <w:color w:val="000000"/>
      <w:sz w:val="20"/>
    </w:rPr>
  </w:style>
  <w:style w:type="character" w:customStyle="1" w:styleId="KeinLeerraumZeichen">
    <w:name w:val="Kein Leerraum Zeichen"/>
    <w:rPr>
      <w:rFonts w:ascii="PMingLiU" w:eastAsia="PMingLiU" w:hAnsi="PMingLiU"/>
      <w:sz w:val="22"/>
      <w:lang w:val="de-DE" w:eastAsia="de-DE"/>
    </w:rPr>
  </w:style>
  <w:style w:type="character" w:customStyle="1" w:styleId="ListLabel1">
    <w:name w:val="ListLabel 1"/>
    <w:rPr>
      <w:rFonts w:cs="Times New Roman"/>
    </w:rPr>
  </w:style>
  <w:style w:type="character" w:customStyle="1" w:styleId="ListLabel2">
    <w:name w:val="ListLabel 2"/>
    <w:rPr>
      <w:rFonts w:cs="Times New Roman"/>
      <w:b/>
      <w:i w:val="0"/>
      <w:caps w:val="0"/>
      <w:smallCaps w:val="0"/>
      <w:strike w:val="0"/>
      <w:dstrike w:val="0"/>
      <w:vanish w:val="0"/>
      <w:color w:val="000000"/>
      <w:position w:val="0"/>
      <w:sz w:val="22"/>
      <w:vertAlign w:val="baseline"/>
    </w:rPr>
  </w:style>
  <w:style w:type="character" w:customStyle="1" w:styleId="ListLabel3">
    <w:name w:val="ListLabel 3"/>
    <w:rPr>
      <w:rFonts w:cs="Times New Roman"/>
      <w:b/>
      <w:bCs w:val="0"/>
      <w:i w:val="0"/>
      <w:iCs w:val="0"/>
      <w:caps w:val="0"/>
      <w:smallCaps w:val="0"/>
      <w:strike w:val="0"/>
      <w:dstrike w:val="0"/>
      <w:vanish w:val="0"/>
      <w:color w:val="000000"/>
      <w:spacing w:val="0"/>
      <w:position w:val="0"/>
      <w:sz w:val="22"/>
      <w:u w:val="none"/>
      <w:effect w:val="none"/>
      <w:vertAlign w:val="baseline"/>
    </w:rPr>
  </w:style>
  <w:style w:type="character" w:customStyle="1" w:styleId="ListLabel4">
    <w:name w:val="ListLabel 4"/>
    <w:rPr>
      <w:color w:val="FF0000"/>
    </w:rPr>
  </w:style>
  <w:style w:type="character" w:customStyle="1" w:styleId="ListLabel5">
    <w:name w:val="ListLabel 5"/>
    <w:rPr>
      <w:rFonts w:eastAsia="Times New Roman"/>
    </w:rPr>
  </w:style>
  <w:style w:type="character" w:customStyle="1" w:styleId="ListLabel6">
    <w:name w:val="ListLabel 6"/>
    <w:rPr>
      <w:rFonts w:cs="Courier New"/>
    </w:rPr>
  </w:style>
  <w:style w:type="character" w:customStyle="1" w:styleId="ListLabel7">
    <w:name w:val="ListLabel 7"/>
    <w:rPr>
      <w:b/>
      <w:i w:val="0"/>
      <w:caps w:val="0"/>
      <w:smallCaps w:val="0"/>
      <w:strike w:val="0"/>
      <w:dstrike w:val="0"/>
      <w:vanish w:val="0"/>
      <w:color w:val="000000"/>
      <w:position w:val="0"/>
      <w:sz w:val="22"/>
      <w:vertAlign w:val="baseline"/>
    </w:rPr>
  </w:style>
  <w:style w:type="character" w:customStyle="1" w:styleId="ListLabel8">
    <w:name w:val="ListLabel 8"/>
    <w:rPr>
      <w:b/>
      <w:bCs w:val="0"/>
      <w:i w:val="0"/>
      <w:iCs w:val="0"/>
      <w:caps w:val="0"/>
      <w:smallCaps w:val="0"/>
      <w:strike w:val="0"/>
      <w:dstrike w:val="0"/>
      <w:vanish w:val="0"/>
      <w:color w:val="000000"/>
      <w:spacing w:val="0"/>
      <w:position w:val="0"/>
      <w:sz w:val="22"/>
      <w:u w:val="none"/>
      <w:effect w:val="none"/>
      <w:vertAlign w:val="baseline"/>
    </w:rPr>
  </w:style>
  <w:style w:type="character" w:customStyle="1" w:styleId="ListLabel9">
    <w:name w:val="ListLabel 9"/>
    <w:rPr>
      <w:rFonts w:cs="Symbol"/>
    </w:rPr>
  </w:style>
  <w:style w:type="character" w:customStyle="1" w:styleId="ListLabel10">
    <w:name w:val="ListLabel 10"/>
    <w:rPr>
      <w:rFonts w:cs="Courier New"/>
    </w:rPr>
  </w:style>
  <w:style w:type="character" w:customStyle="1" w:styleId="ListLabel11">
    <w:name w:val="ListLabel 11"/>
    <w:rPr>
      <w:rFonts w:cs="Wingdings"/>
    </w:rPr>
  </w:style>
  <w:style w:type="paragraph" w:customStyle="1" w:styleId="Heading">
    <w:name w:val="Heading"/>
    <w:basedOn w:val="Standard"/>
    <w:next w:val="TextBody"/>
    <w:pPr>
      <w:keepNext/>
      <w:spacing w:before="240"/>
    </w:pPr>
    <w:rPr>
      <w:rFonts w:ascii="Liberation Sans" w:eastAsia="Droid Sans Fallback" w:hAnsi="Liberation Sans" w:cs="FreeSans"/>
      <w:sz w:val="28"/>
      <w:szCs w:val="28"/>
    </w:rPr>
  </w:style>
  <w:style w:type="paragraph" w:customStyle="1" w:styleId="TextBody">
    <w:name w:val="Text Body"/>
    <w:basedOn w:val="Standard"/>
    <w:pPr>
      <w:spacing w:after="0" w:line="288" w:lineRule="auto"/>
    </w:pPr>
    <w:rPr>
      <w:sz w:val="20"/>
      <w:lang w:eastAsia="ja-JP"/>
    </w:rPr>
  </w:style>
  <w:style w:type="paragraph" w:styleId="Liste">
    <w:name w:val="List"/>
    <w:basedOn w:val="TextBody"/>
    <w:rPr>
      <w:rFonts w:cs="FreeSans"/>
    </w:rPr>
  </w:style>
  <w:style w:type="paragraph" w:customStyle="1" w:styleId="Beschriftung1">
    <w:name w:val="Beschriftung1"/>
    <w:basedOn w:val="Standard"/>
    <w:pPr>
      <w:suppressLineNumbers/>
      <w:spacing w:before="120"/>
    </w:pPr>
    <w:rPr>
      <w:rFonts w:cs="FreeSans"/>
      <w:i/>
      <w:iCs/>
      <w:sz w:val="24"/>
      <w:szCs w:val="24"/>
    </w:rPr>
  </w:style>
  <w:style w:type="paragraph" w:customStyle="1" w:styleId="Index">
    <w:name w:val="Index"/>
    <w:basedOn w:val="Standard"/>
    <w:pPr>
      <w:suppressLineNumbers/>
    </w:pPr>
    <w:rPr>
      <w:rFonts w:cs="FreeSans"/>
    </w:rPr>
  </w:style>
  <w:style w:type="paragraph" w:styleId="Sprechblasentext">
    <w:name w:val="Balloon Text"/>
    <w:basedOn w:val="Standard"/>
    <w:rPr>
      <w:rFonts w:ascii="Lucida Grande" w:hAnsi="Lucida Grande"/>
      <w:color w:val="00000A"/>
      <w:sz w:val="18"/>
      <w:szCs w:val="18"/>
      <w:lang w:eastAsia="ja-JP"/>
    </w:rPr>
  </w:style>
  <w:style w:type="paragraph" w:customStyle="1" w:styleId="Trainerinfo">
    <w:name w:val="Trainerinfo"/>
    <w:basedOn w:val="Standard"/>
    <w:pPr>
      <w:pBdr>
        <w:top w:val="single" w:sz="4" w:space="1" w:color="808080"/>
        <w:left w:val="single" w:sz="4" w:space="4" w:color="808080"/>
        <w:bottom w:val="single" w:sz="4" w:space="1" w:color="808080"/>
        <w:right w:val="single" w:sz="4" w:space="4" w:color="808080"/>
      </w:pBdr>
      <w:shd w:val="clear" w:color="auto" w:fill="C0C0C0"/>
      <w:ind w:left="142" w:right="170"/>
    </w:pPr>
    <w:rPr>
      <w:sz w:val="20"/>
      <w:lang w:eastAsia="ja-JP"/>
    </w:rPr>
  </w:style>
  <w:style w:type="paragraph" w:customStyle="1" w:styleId="trainerinfo0">
    <w:name w:val="trainerinfo"/>
    <w:basedOn w:val="Standard"/>
    <w:pPr>
      <w:shd w:val="clear" w:color="auto" w:fill="E5E5E5"/>
      <w:spacing w:after="0"/>
    </w:pPr>
    <w:rPr>
      <w:rFonts w:ascii="Arial" w:hAnsi="Arial"/>
      <w:color w:val="00000A"/>
      <w:sz w:val="20"/>
      <w:lang w:eastAsia="ja-JP"/>
    </w:rPr>
  </w:style>
  <w:style w:type="paragraph" w:customStyle="1" w:styleId="TabellenInhalt">
    <w:name w:val="Tabellen Inhalt"/>
    <w:basedOn w:val="Standard"/>
    <w:pPr>
      <w:suppressLineNumbers/>
      <w:spacing w:after="0"/>
      <w:textAlignment w:val="baseline"/>
    </w:pPr>
    <w:rPr>
      <w:rFonts w:ascii="Times New Roman" w:hAnsi="Times New Roman"/>
      <w:color w:val="00000A"/>
      <w:sz w:val="20"/>
    </w:rPr>
  </w:style>
  <w:style w:type="paragraph" w:customStyle="1" w:styleId="Fuzeile1">
    <w:name w:val="Fußzeile1"/>
    <w:basedOn w:val="Standard"/>
    <w:pPr>
      <w:tabs>
        <w:tab w:val="center" w:pos="4536"/>
        <w:tab w:val="right" w:pos="9072"/>
      </w:tabs>
      <w:spacing w:after="0"/>
    </w:pPr>
    <w:rPr>
      <w:sz w:val="20"/>
      <w:lang w:eastAsia="ja-JP"/>
    </w:rPr>
  </w:style>
  <w:style w:type="paragraph" w:styleId="Kommentartext">
    <w:name w:val="annotation text"/>
    <w:basedOn w:val="Standard"/>
    <w:rPr>
      <w:sz w:val="20"/>
      <w:lang w:eastAsia="ja-JP"/>
    </w:rPr>
  </w:style>
  <w:style w:type="paragraph" w:styleId="Kommentarthema">
    <w:name w:val="annotation subject"/>
    <w:basedOn w:val="Kommentartext"/>
    <w:rPr>
      <w:b/>
      <w:bCs/>
    </w:rPr>
  </w:style>
  <w:style w:type="paragraph" w:styleId="Bearbeitung">
    <w:name w:val="Revision"/>
    <w:pPr>
      <w:suppressAutoHyphens/>
      <w:overflowPunct w:val="0"/>
    </w:pPr>
    <w:rPr>
      <w:rFonts w:ascii="DB Office" w:hAnsi="DB Office"/>
      <w:color w:val="000000"/>
      <w:szCs w:val="20"/>
    </w:rPr>
  </w:style>
  <w:style w:type="paragraph" w:customStyle="1" w:styleId="Kopfzeile1">
    <w:name w:val="Kopfzeile1"/>
    <w:basedOn w:val="Standard"/>
    <w:pPr>
      <w:tabs>
        <w:tab w:val="center" w:pos="4536"/>
        <w:tab w:val="right" w:pos="9072"/>
      </w:tabs>
      <w:spacing w:after="0"/>
    </w:pPr>
    <w:rPr>
      <w:sz w:val="20"/>
      <w:lang w:eastAsia="ja-JP"/>
    </w:rPr>
  </w:style>
  <w:style w:type="paragraph" w:styleId="KeinLeerraum">
    <w:name w:val="No Spacing"/>
    <w:pPr>
      <w:suppressAutoHyphens/>
      <w:overflowPunct w:val="0"/>
    </w:pPr>
    <w:rPr>
      <w:rFonts w:ascii="PMingLiU" w:hAnsi="PMingLiU"/>
      <w:color w:val="00000A"/>
    </w:rPr>
  </w:style>
  <w:style w:type="paragraph" w:styleId="Listenabsatz">
    <w:name w:val="List Paragraph"/>
    <w:basedOn w:val="Standard"/>
    <w:pPr>
      <w:ind w:left="720"/>
      <w:contextualSpacing/>
    </w:pPr>
  </w:style>
  <w:style w:type="paragraph" w:customStyle="1" w:styleId="FrameContents">
    <w:name w:val="Frame Contents"/>
    <w:basedOn w:val="Standard"/>
  </w:style>
  <w:style w:type="paragraph" w:customStyle="1" w:styleId="TableContents">
    <w:name w:val="Table Contents"/>
    <w:basedOn w:val="Standard"/>
  </w:style>
  <w:style w:type="paragraph" w:styleId="Kopfzeile">
    <w:name w:val="header"/>
    <w:basedOn w:val="Standard"/>
    <w:link w:val="KopfzeileZeichen1"/>
    <w:uiPriority w:val="99"/>
    <w:unhideWhenUsed/>
    <w:rsid w:val="00F40AEC"/>
    <w:pPr>
      <w:tabs>
        <w:tab w:val="center" w:pos="4536"/>
        <w:tab w:val="right" w:pos="9072"/>
      </w:tabs>
      <w:spacing w:after="0"/>
    </w:pPr>
  </w:style>
  <w:style w:type="character" w:customStyle="1" w:styleId="KopfzeileZeichen1">
    <w:name w:val="Kopfzeile Zeichen1"/>
    <w:basedOn w:val="Absatzstandardschriftart"/>
    <w:link w:val="Kopfzeile"/>
    <w:uiPriority w:val="99"/>
    <w:rsid w:val="00F40AEC"/>
    <w:rPr>
      <w:rFonts w:ascii="DB Office" w:hAnsi="DB Office"/>
      <w:color w:val="000000"/>
      <w:szCs w:val="20"/>
    </w:rPr>
  </w:style>
  <w:style w:type="paragraph" w:styleId="Fuzeile">
    <w:name w:val="footer"/>
    <w:basedOn w:val="Standard"/>
    <w:link w:val="FuzeileZeichen1"/>
    <w:uiPriority w:val="99"/>
    <w:unhideWhenUsed/>
    <w:rsid w:val="00F40AEC"/>
    <w:pPr>
      <w:tabs>
        <w:tab w:val="center" w:pos="4536"/>
        <w:tab w:val="right" w:pos="9072"/>
      </w:tabs>
      <w:spacing w:after="0"/>
    </w:pPr>
  </w:style>
  <w:style w:type="character" w:customStyle="1" w:styleId="FuzeileZeichen1">
    <w:name w:val="Fußzeile Zeichen1"/>
    <w:basedOn w:val="Absatzstandardschriftart"/>
    <w:link w:val="Fuzeile"/>
    <w:uiPriority w:val="99"/>
    <w:rsid w:val="00F40AEC"/>
    <w:rPr>
      <w:rFonts w:ascii="DB Office" w:hAnsi="DB Office"/>
      <w:color w:val="000000"/>
      <w:szCs w:val="20"/>
    </w:rPr>
  </w:style>
  <w:style w:type="character" w:styleId="Link">
    <w:name w:val="Hyperlink"/>
    <w:basedOn w:val="Absatzstandardschriftart"/>
    <w:uiPriority w:val="99"/>
    <w:unhideWhenUsed/>
    <w:rsid w:val="00E2048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pebbleonline.de/" TargetMode="External"/><Relationship Id="rId12" Type="http://schemas.openxmlformats.org/officeDocument/2006/relationships/hyperlink" Target="http://www.pebbleonline.de/" TargetMode="External"/><Relationship Id="rId13" Type="http://schemas.openxmlformats.org/officeDocument/2006/relationships/image" Target="media/image1.png"/><Relationship Id="rId14" Type="http://schemas.openxmlformats.org/officeDocument/2006/relationships/image" Target="media/image2.png"/><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linkarena.com/" TargetMode="External"/><Relationship Id="rId9" Type="http://schemas.openxmlformats.org/officeDocument/2006/relationships/hyperlink" Target="http://scoop.it/" TargetMode="External"/><Relationship Id="rId10" Type="http://schemas.openxmlformats.org/officeDocument/2006/relationships/hyperlink" Target="http://www.pebbleonline.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4.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515</Words>
  <Characters>3248</Characters>
  <Application>Microsoft Macintosh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Social Bookmarking</vt:lpstr>
    </vt:vector>
  </TitlesOfParts>
  <Company>Universität Bremen</Company>
  <LinksUpToDate>false</LinksUpToDate>
  <CharactersWithSpaces>3756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Social Bookmarking</dc:title>
  <dc:creator>Joanna Burchert;Verena  Kratzer;Eileen Lübcke</dc:creator>
  <cp:lastModifiedBy>Verena  Kratzer</cp:lastModifiedBy>
  <cp:revision>2</cp:revision>
  <dcterms:created xsi:type="dcterms:W3CDTF">2015-06-02T10:47:00Z</dcterms:created>
  <dcterms:modified xsi:type="dcterms:W3CDTF">2015-06-02T10:47:00Z</dcterms:modified>
  <dc:language>de-DE</dc:language>
</cp:coreProperties>
</file>