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07F4B" w14:textId="17080307" w:rsidR="00E9154D" w:rsidRPr="00EE2041" w:rsidRDefault="00E9154D" w:rsidP="001B1382">
      <w:pPr>
        <w:pStyle w:val="berschrift1"/>
        <w:numPr>
          <w:ilvl w:val="0"/>
          <w:numId w:val="0"/>
        </w:numPr>
        <w:jc w:val="both"/>
        <w:rPr>
          <w:rFonts w:ascii="Arial" w:hAnsi="Arial" w:cs="Arial"/>
          <w:sz w:val="28"/>
          <w:szCs w:val="28"/>
        </w:rPr>
      </w:pPr>
      <w:r w:rsidRPr="00EE2041">
        <w:rPr>
          <w:rFonts w:ascii="Arial" w:hAnsi="Arial" w:cs="Arial"/>
          <w:sz w:val="28"/>
          <w:szCs w:val="28"/>
        </w:rPr>
        <w:t xml:space="preserve">Lerneinheit: </w:t>
      </w:r>
      <w:r w:rsidR="004D56D3">
        <w:rPr>
          <w:rFonts w:ascii="Arial" w:hAnsi="Arial" w:cs="Arial"/>
          <w:sz w:val="28"/>
          <w:szCs w:val="28"/>
        </w:rPr>
        <w:t>Digitale Kommunikation und Konflikte</w:t>
      </w:r>
    </w:p>
    <w:p w14:paraId="50E003C3" w14:textId="77777777" w:rsidR="00E9154D" w:rsidRPr="00BC0107" w:rsidRDefault="00E9154D"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b/>
          <w:szCs w:val="22"/>
        </w:rPr>
      </w:pPr>
      <w:r w:rsidRPr="00BC0107">
        <w:rPr>
          <w:rFonts w:ascii="Arial" w:hAnsi="Arial" w:cs="Arial"/>
          <w:b/>
          <w:szCs w:val="22"/>
        </w:rPr>
        <w:t>Lernziele:</w:t>
      </w:r>
    </w:p>
    <w:p w14:paraId="396D7AA2" w14:textId="46A1EB01" w:rsidR="00940CC8" w:rsidRDefault="00940CC8"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 Regeln der Online-Kommunikation kennen</w:t>
      </w:r>
      <w:r>
        <w:rPr>
          <w:rFonts w:ascii="Arial" w:hAnsi="Arial" w:cs="Arial"/>
          <w:szCs w:val="22"/>
        </w:rPr>
        <w:t>lernen</w:t>
      </w:r>
    </w:p>
    <w:p w14:paraId="3CFD2D6E" w14:textId="35053863" w:rsidR="00E9154D" w:rsidRPr="00BC0107" w:rsidRDefault="00E9154D"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 Die Bes</w:t>
      </w:r>
      <w:r w:rsidR="00AE60EE" w:rsidRPr="00BC0107">
        <w:rPr>
          <w:rFonts w:ascii="Arial" w:hAnsi="Arial" w:cs="Arial"/>
          <w:szCs w:val="22"/>
        </w:rPr>
        <w:t xml:space="preserve">onderheiten </w:t>
      </w:r>
      <w:r w:rsidR="004D56D3">
        <w:rPr>
          <w:rFonts w:ascii="Arial" w:hAnsi="Arial" w:cs="Arial"/>
          <w:szCs w:val="22"/>
        </w:rPr>
        <w:t>von Konflikten in der digitalen Kommunikation</w:t>
      </w:r>
      <w:r w:rsidR="00AE60EE" w:rsidRPr="00BC0107">
        <w:rPr>
          <w:rFonts w:ascii="Arial" w:hAnsi="Arial" w:cs="Arial"/>
          <w:szCs w:val="22"/>
        </w:rPr>
        <w:t xml:space="preserve"> </w:t>
      </w:r>
      <w:r w:rsidRPr="00BC0107">
        <w:rPr>
          <w:rFonts w:ascii="Arial" w:hAnsi="Arial" w:cs="Arial"/>
          <w:szCs w:val="22"/>
        </w:rPr>
        <w:t>kennenlernen</w:t>
      </w:r>
    </w:p>
    <w:p w14:paraId="57C49A6B" w14:textId="245102DC" w:rsidR="00E9154D" w:rsidRPr="00BC0107" w:rsidRDefault="00E9154D"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 xml:space="preserve">- </w:t>
      </w:r>
      <w:proofErr w:type="spellStart"/>
      <w:r w:rsidRPr="00BC0107">
        <w:rPr>
          <w:rFonts w:ascii="Arial" w:hAnsi="Arial" w:cs="Arial"/>
          <w:szCs w:val="22"/>
        </w:rPr>
        <w:t>Cyber</w:t>
      </w:r>
      <w:r w:rsidR="00AE60EE" w:rsidRPr="00BC0107">
        <w:rPr>
          <w:rFonts w:ascii="Arial" w:hAnsi="Arial" w:cs="Arial"/>
          <w:szCs w:val="22"/>
        </w:rPr>
        <w:t>bullying</w:t>
      </w:r>
      <w:proofErr w:type="spellEnd"/>
      <w:r w:rsidR="004D56D3">
        <w:rPr>
          <w:rFonts w:ascii="Arial" w:hAnsi="Arial" w:cs="Arial"/>
          <w:szCs w:val="22"/>
        </w:rPr>
        <w:t>/Cybermobbing</w:t>
      </w:r>
      <w:r w:rsidR="00AE60EE" w:rsidRPr="00BC0107">
        <w:rPr>
          <w:rFonts w:ascii="Arial" w:hAnsi="Arial" w:cs="Arial"/>
          <w:szCs w:val="22"/>
        </w:rPr>
        <w:t xml:space="preserve"> </w:t>
      </w:r>
      <w:r w:rsidRPr="00BC0107">
        <w:rPr>
          <w:rFonts w:ascii="Arial" w:hAnsi="Arial" w:cs="Arial"/>
          <w:szCs w:val="22"/>
        </w:rPr>
        <w:t>reflektieren und eine Haltung dazu entwickeln</w:t>
      </w:r>
    </w:p>
    <w:p w14:paraId="1AC29F11" w14:textId="264C86FA" w:rsidR="00123BFF" w:rsidRDefault="00123BFF"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Pr>
          <w:rFonts w:ascii="Arial" w:hAnsi="Arial" w:cs="Arial"/>
          <w:szCs w:val="22"/>
        </w:rPr>
        <w:t>Digitale Kommunikati</w:t>
      </w:r>
      <w:r w:rsidR="00CA3719">
        <w:rPr>
          <w:rFonts w:ascii="Arial" w:hAnsi="Arial" w:cs="Arial"/>
          <w:szCs w:val="22"/>
        </w:rPr>
        <w:t>on spielt sowohl im privaten</w:t>
      </w:r>
      <w:r>
        <w:rPr>
          <w:rFonts w:ascii="Arial" w:hAnsi="Arial" w:cs="Arial"/>
          <w:szCs w:val="22"/>
        </w:rPr>
        <w:t xml:space="preserve"> wie auch beruflichen Leben und Alltag eine entscheidend</w:t>
      </w:r>
      <w:r w:rsidR="00CA3719">
        <w:rPr>
          <w:rFonts w:ascii="Arial" w:hAnsi="Arial" w:cs="Arial"/>
          <w:szCs w:val="22"/>
        </w:rPr>
        <w:t>e Rolle. Deshalb ist es wichtig</w:t>
      </w:r>
      <w:r>
        <w:rPr>
          <w:rFonts w:ascii="Arial" w:hAnsi="Arial" w:cs="Arial"/>
          <w:szCs w:val="22"/>
        </w:rPr>
        <w:t xml:space="preserve"> die sogenannte Netiquette der Online-Kommunikation zu kennen, um sich beruflich und auch privat digital ausdrücken zu können.</w:t>
      </w:r>
    </w:p>
    <w:p w14:paraId="63769673" w14:textId="5EF5115F" w:rsidR="00E9154D" w:rsidRDefault="00E9154D"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 xml:space="preserve">Mit der zunehmenden Bedeutung </w:t>
      </w:r>
      <w:r w:rsidR="00FC32C1">
        <w:rPr>
          <w:rFonts w:ascii="Arial" w:hAnsi="Arial" w:cs="Arial"/>
          <w:szCs w:val="22"/>
        </w:rPr>
        <w:t>der digitalen Medien</w:t>
      </w:r>
      <w:r w:rsidRPr="00BC0107">
        <w:rPr>
          <w:rFonts w:ascii="Arial" w:hAnsi="Arial" w:cs="Arial"/>
          <w:szCs w:val="22"/>
        </w:rPr>
        <w:t xml:space="preserve"> nimmt </w:t>
      </w:r>
      <w:r w:rsidR="00123BFF">
        <w:rPr>
          <w:rFonts w:ascii="Arial" w:hAnsi="Arial" w:cs="Arial"/>
          <w:szCs w:val="22"/>
        </w:rPr>
        <w:t xml:space="preserve">außerdem </w:t>
      </w:r>
      <w:r w:rsidRPr="00BC0107">
        <w:rPr>
          <w:rFonts w:ascii="Arial" w:hAnsi="Arial" w:cs="Arial"/>
          <w:szCs w:val="22"/>
        </w:rPr>
        <w:t xml:space="preserve">das Risiko zu, Opfer von Cyberaggressionen zu werden. Dazu gehören beispielweise Beschimpfungen oder die Verbreitung von Lügen. </w:t>
      </w:r>
      <w:r w:rsidR="00123BFF">
        <w:rPr>
          <w:rFonts w:ascii="Arial" w:hAnsi="Arial" w:cs="Arial"/>
          <w:szCs w:val="22"/>
        </w:rPr>
        <w:t xml:space="preserve">Das spielt auch im beruflichen Alltag eine zunehmende Rolle wie Studien zum Cybermobbing am Arbeitsplatz zeigen (vgl. </w:t>
      </w:r>
      <w:r w:rsidR="00123BFF" w:rsidRPr="00573209">
        <w:rPr>
          <w:rFonts w:ascii="Arial" w:hAnsi="Arial" w:cs="Arial"/>
          <w:color w:val="auto"/>
          <w:szCs w:val="22"/>
        </w:rPr>
        <w:t>Studie</w:t>
      </w:r>
      <w:r w:rsidR="00573209">
        <w:rPr>
          <w:rFonts w:ascii="Arial" w:hAnsi="Arial" w:cs="Arial"/>
          <w:color w:val="auto"/>
          <w:szCs w:val="22"/>
        </w:rPr>
        <w:t xml:space="preserve"> </w:t>
      </w:r>
      <w:proofErr w:type="gramStart"/>
      <w:r w:rsidR="00573209">
        <w:rPr>
          <w:rFonts w:ascii="Arial" w:hAnsi="Arial" w:cs="Arial"/>
          <w:color w:val="auto"/>
          <w:szCs w:val="22"/>
        </w:rPr>
        <w:t>AVG Digital</w:t>
      </w:r>
      <w:proofErr w:type="gramEnd"/>
      <w:r w:rsidR="00573209">
        <w:rPr>
          <w:rFonts w:ascii="Arial" w:hAnsi="Arial" w:cs="Arial"/>
          <w:color w:val="auto"/>
          <w:szCs w:val="22"/>
        </w:rPr>
        <w:t xml:space="preserve"> </w:t>
      </w:r>
      <w:proofErr w:type="spellStart"/>
      <w:r w:rsidR="00573209">
        <w:rPr>
          <w:rFonts w:ascii="Arial" w:hAnsi="Arial" w:cs="Arial"/>
          <w:color w:val="auto"/>
          <w:szCs w:val="22"/>
        </w:rPr>
        <w:t>Diaries</w:t>
      </w:r>
      <w:proofErr w:type="spellEnd"/>
      <w:r w:rsidR="00123BFF" w:rsidRPr="00573209">
        <w:rPr>
          <w:rFonts w:ascii="Arial" w:hAnsi="Arial" w:cs="Arial"/>
          <w:color w:val="auto"/>
          <w:szCs w:val="22"/>
        </w:rPr>
        <w:t xml:space="preserve">). </w:t>
      </w:r>
      <w:r w:rsidR="00CA3719">
        <w:rPr>
          <w:rFonts w:ascii="Arial" w:hAnsi="Arial" w:cs="Arial"/>
          <w:szCs w:val="22"/>
        </w:rPr>
        <w:t xml:space="preserve">Es ist wichtig </w:t>
      </w:r>
      <w:r w:rsidRPr="00573209">
        <w:rPr>
          <w:rFonts w:ascii="Arial" w:hAnsi="Arial" w:cs="Arial"/>
          <w:color w:val="auto"/>
          <w:szCs w:val="22"/>
        </w:rPr>
        <w:t>Jugendliche frühzeitig für die Problematik</w:t>
      </w:r>
      <w:r w:rsidRPr="00BC0107">
        <w:rPr>
          <w:rFonts w:ascii="Arial" w:hAnsi="Arial" w:cs="Arial"/>
          <w:szCs w:val="22"/>
        </w:rPr>
        <w:t xml:space="preserve"> zu sensibilisieren und somit präventiv solchen Aggression</w:t>
      </w:r>
      <w:r w:rsidR="006E3A2C" w:rsidRPr="00BC0107">
        <w:rPr>
          <w:rFonts w:ascii="Arial" w:hAnsi="Arial" w:cs="Arial"/>
          <w:szCs w:val="22"/>
        </w:rPr>
        <w:t>en</w:t>
      </w:r>
      <w:r w:rsidRPr="00BC0107">
        <w:rPr>
          <w:rFonts w:ascii="Arial" w:hAnsi="Arial" w:cs="Arial"/>
          <w:szCs w:val="22"/>
        </w:rPr>
        <w:t xml:space="preserve"> vorzubeugen, aber auch die Opfer zur Gegenwehr zu ermutigen.</w:t>
      </w:r>
      <w:r w:rsidR="001141D5">
        <w:rPr>
          <w:rFonts w:ascii="Arial" w:hAnsi="Arial" w:cs="Arial"/>
          <w:szCs w:val="22"/>
        </w:rPr>
        <w:t xml:space="preserve"> </w:t>
      </w:r>
    </w:p>
    <w:p w14:paraId="039A5426" w14:textId="77777777" w:rsidR="001B1382" w:rsidRPr="001B1382" w:rsidRDefault="001B1382"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p>
    <w:p w14:paraId="5776AAB1" w14:textId="77777777" w:rsidR="00E9154D" w:rsidRPr="00BC0107" w:rsidRDefault="00805AA5"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b/>
          <w:szCs w:val="22"/>
        </w:rPr>
      </w:pPr>
      <w:r>
        <w:rPr>
          <w:rFonts w:ascii="Arial" w:hAnsi="Arial" w:cs="Arial"/>
          <w:b/>
          <w:szCs w:val="22"/>
        </w:rPr>
        <w:t xml:space="preserve">Medien und </w:t>
      </w:r>
      <w:r w:rsidR="00E9154D" w:rsidRPr="00BC0107">
        <w:rPr>
          <w:rFonts w:ascii="Arial" w:hAnsi="Arial" w:cs="Arial"/>
          <w:b/>
          <w:szCs w:val="22"/>
        </w:rPr>
        <w:t>Materialien:</w:t>
      </w:r>
    </w:p>
    <w:p w14:paraId="72838040" w14:textId="24B97F08" w:rsidR="00E9154D" w:rsidRPr="00BC0107" w:rsidRDefault="00CA3719"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Pr>
          <w:rFonts w:ascii="Arial" w:hAnsi="Arial" w:cs="Arial"/>
          <w:szCs w:val="22"/>
        </w:rPr>
        <w:t xml:space="preserve">PC und </w:t>
      </w:r>
      <w:proofErr w:type="spellStart"/>
      <w:r>
        <w:rPr>
          <w:rFonts w:ascii="Arial" w:hAnsi="Arial" w:cs="Arial"/>
          <w:szCs w:val="22"/>
        </w:rPr>
        <w:t>Beamer</w:t>
      </w:r>
      <w:proofErr w:type="spellEnd"/>
      <w:r>
        <w:rPr>
          <w:rFonts w:ascii="Arial" w:hAnsi="Arial" w:cs="Arial"/>
          <w:szCs w:val="22"/>
        </w:rPr>
        <w:t xml:space="preserve">, </w:t>
      </w:r>
      <w:r w:rsidR="00D2059F" w:rsidRPr="00BC0107">
        <w:rPr>
          <w:rFonts w:ascii="Arial" w:hAnsi="Arial" w:cs="Arial"/>
          <w:szCs w:val="22"/>
        </w:rPr>
        <w:t>w</w:t>
      </w:r>
      <w:r w:rsidR="00E9154D" w:rsidRPr="00BC0107">
        <w:rPr>
          <w:rFonts w:ascii="Arial" w:hAnsi="Arial" w:cs="Arial"/>
          <w:szCs w:val="22"/>
        </w:rPr>
        <w:t xml:space="preserve">enn möglich je 1 PC mit Internetzugang pro 2-3 </w:t>
      </w:r>
      <w:proofErr w:type="spellStart"/>
      <w:r w:rsidR="00E9154D" w:rsidRPr="00BC0107">
        <w:rPr>
          <w:rFonts w:ascii="Arial" w:hAnsi="Arial" w:cs="Arial"/>
          <w:szCs w:val="22"/>
        </w:rPr>
        <w:t>TeilnehmerInnen</w:t>
      </w:r>
      <w:proofErr w:type="spellEnd"/>
      <w:r w:rsidR="00E9154D" w:rsidRPr="00BC0107">
        <w:rPr>
          <w:rFonts w:ascii="Arial" w:hAnsi="Arial" w:cs="Arial"/>
          <w:szCs w:val="22"/>
        </w:rPr>
        <w:t xml:space="preserve"> </w:t>
      </w:r>
    </w:p>
    <w:p w14:paraId="39DC0C37" w14:textId="77777777" w:rsidR="00D373FA" w:rsidRPr="00BC0107" w:rsidRDefault="00D373FA"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 xml:space="preserve">Nutzerprofil bei </w:t>
      </w:r>
      <w:proofErr w:type="spellStart"/>
      <w:r w:rsidRPr="00BC0107">
        <w:rPr>
          <w:rFonts w:ascii="Arial" w:hAnsi="Arial" w:cs="Arial"/>
          <w:szCs w:val="22"/>
        </w:rPr>
        <w:t>PeBBLe</w:t>
      </w:r>
      <w:proofErr w:type="spellEnd"/>
      <w:r w:rsidRPr="00BC0107">
        <w:rPr>
          <w:rFonts w:ascii="Arial" w:hAnsi="Arial" w:cs="Arial"/>
          <w:szCs w:val="22"/>
        </w:rPr>
        <w:t xml:space="preserve"> (www.pebbleonline.de)</w:t>
      </w:r>
    </w:p>
    <w:p w14:paraId="49CD6249" w14:textId="77777777" w:rsidR="00E9154D" w:rsidRPr="00BC0107" w:rsidRDefault="00E9154D"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p>
    <w:p w14:paraId="67406F39" w14:textId="2F143A0A" w:rsidR="00E9154D" w:rsidRDefault="00E9154D"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b/>
          <w:szCs w:val="22"/>
        </w:rPr>
        <w:t>Gesamtdauer:</w:t>
      </w:r>
      <w:r w:rsidRPr="00BC0107">
        <w:rPr>
          <w:rFonts w:ascii="Arial" w:hAnsi="Arial" w:cs="Arial"/>
          <w:szCs w:val="22"/>
        </w:rPr>
        <w:t xml:space="preserve"> </w:t>
      </w:r>
      <w:r w:rsidR="005910E3">
        <w:rPr>
          <w:rFonts w:ascii="Arial" w:hAnsi="Arial" w:cs="Arial"/>
          <w:szCs w:val="22"/>
        </w:rPr>
        <w:t>9</w:t>
      </w:r>
      <w:r w:rsidRPr="00BC0107">
        <w:rPr>
          <w:rFonts w:ascii="Arial" w:hAnsi="Arial" w:cs="Arial"/>
          <w:szCs w:val="22"/>
        </w:rPr>
        <w:t>0 Min.</w:t>
      </w:r>
    </w:p>
    <w:p w14:paraId="67D4A1E4" w14:textId="77777777" w:rsidR="00123BFF" w:rsidRPr="00BC0107" w:rsidRDefault="00123BFF"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p>
    <w:p w14:paraId="2DF7BC58" w14:textId="0521F88E" w:rsidR="00E9154D" w:rsidRPr="00BC0107" w:rsidRDefault="00123BFF"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Pr>
          <w:rFonts w:ascii="Arial" w:hAnsi="Arial" w:cs="Arial"/>
          <w:szCs w:val="22"/>
        </w:rPr>
        <w:t>Die Links i</w:t>
      </w:r>
      <w:r w:rsidR="00573209">
        <w:rPr>
          <w:rFonts w:ascii="Arial" w:hAnsi="Arial" w:cs="Arial"/>
          <w:szCs w:val="22"/>
        </w:rPr>
        <w:t>n dieser Lerneinheit wurden im Juni 2015 eingefügt. Falls diese nicht mehr aktuell sind, bitten wir um Entschuldigung.</w:t>
      </w:r>
    </w:p>
    <w:p w14:paraId="1F149EAD" w14:textId="1FBC749E" w:rsidR="00E9154D" w:rsidRDefault="00E9154D" w:rsidP="001B1382">
      <w:pPr>
        <w:pStyle w:val="berschrift2"/>
        <w:numPr>
          <w:ilvl w:val="0"/>
          <w:numId w:val="0"/>
        </w:numPr>
        <w:ind w:left="567" w:hanging="567"/>
        <w:jc w:val="both"/>
        <w:rPr>
          <w:rFonts w:ascii="Arial" w:hAnsi="Arial" w:cs="Arial"/>
          <w:sz w:val="22"/>
          <w:szCs w:val="22"/>
        </w:rPr>
      </w:pPr>
      <w:bookmarkStart w:id="0" w:name="_Toc366596136"/>
      <w:bookmarkStart w:id="1" w:name="_Toc366748066"/>
      <w:r w:rsidRPr="00BC0107">
        <w:rPr>
          <w:rFonts w:ascii="Arial" w:hAnsi="Arial" w:cs="Arial"/>
          <w:sz w:val="22"/>
          <w:szCs w:val="22"/>
        </w:rPr>
        <w:t>Einführung in die Thematik</w:t>
      </w:r>
      <w:bookmarkEnd w:id="0"/>
      <w:bookmarkEnd w:id="1"/>
    </w:p>
    <w:p w14:paraId="1BD29523" w14:textId="77777777" w:rsidR="004D56D3" w:rsidRPr="004D56D3" w:rsidRDefault="004D56D3" w:rsidP="001B1382">
      <w:pPr>
        <w:pStyle w:val="Textkrper"/>
        <w:jc w:val="both"/>
      </w:pPr>
    </w:p>
    <w:p w14:paraId="444726C6" w14:textId="7CA945AE" w:rsidR="004D56D3" w:rsidRPr="004D56D3" w:rsidRDefault="004D56D3" w:rsidP="001B1382">
      <w:pPr>
        <w:tabs>
          <w:tab w:val="left" w:pos="5856"/>
        </w:tabs>
        <w:jc w:val="both"/>
        <w:rPr>
          <w:rFonts w:ascii="Arial" w:hAnsi="Arial" w:cs="Arial"/>
          <w:szCs w:val="22"/>
        </w:rPr>
      </w:pPr>
      <w:r w:rsidRPr="004D56D3">
        <w:rPr>
          <w:rFonts w:ascii="Arial" w:hAnsi="Arial" w:cs="Arial"/>
          <w:szCs w:val="22"/>
        </w:rPr>
        <w:t>Diese Lerneinheit behandelt das The</w:t>
      </w:r>
      <w:r w:rsidR="00CA3719">
        <w:rPr>
          <w:rFonts w:ascii="Arial" w:hAnsi="Arial" w:cs="Arial"/>
          <w:szCs w:val="22"/>
        </w:rPr>
        <w:t xml:space="preserve">ma digitale Kommunikation </w:t>
      </w:r>
      <w:r w:rsidRPr="004D56D3">
        <w:rPr>
          <w:rFonts w:ascii="Arial" w:hAnsi="Arial" w:cs="Arial"/>
          <w:szCs w:val="22"/>
        </w:rPr>
        <w:t>und Konflikte, die dabei entstehen können.</w:t>
      </w:r>
      <w:r w:rsidR="00CA3719">
        <w:rPr>
          <w:rFonts w:ascii="Arial" w:hAnsi="Arial" w:cs="Arial"/>
          <w:szCs w:val="22"/>
        </w:rPr>
        <w:t xml:space="preserve"> </w:t>
      </w:r>
    </w:p>
    <w:p w14:paraId="37E516BC" w14:textId="68F5C1C5" w:rsidR="00BD00B1" w:rsidRDefault="004D56D3" w:rsidP="001B1382">
      <w:pPr>
        <w:tabs>
          <w:tab w:val="left" w:pos="5856"/>
        </w:tabs>
        <w:jc w:val="both"/>
        <w:rPr>
          <w:rFonts w:ascii="Arial" w:hAnsi="Arial" w:cs="Arial"/>
          <w:szCs w:val="22"/>
        </w:rPr>
      </w:pPr>
      <w:proofErr w:type="spellStart"/>
      <w:r w:rsidRPr="004D56D3">
        <w:rPr>
          <w:rFonts w:ascii="Arial" w:hAnsi="Arial" w:cs="Arial"/>
          <w:szCs w:val="22"/>
        </w:rPr>
        <w:t>Cyberbullying</w:t>
      </w:r>
      <w:proofErr w:type="spellEnd"/>
      <w:r w:rsidR="00E9154D" w:rsidRPr="004D56D3">
        <w:rPr>
          <w:rFonts w:ascii="Arial" w:hAnsi="Arial" w:cs="Arial"/>
          <w:szCs w:val="22"/>
        </w:rPr>
        <w:t xml:space="preserve"> kann als Mobbing unter Nutzung digitaler Medien beschrieben werden, also als Mobbing im Internet</w:t>
      </w:r>
      <w:r w:rsidR="00BD00B1" w:rsidRPr="004D56D3">
        <w:rPr>
          <w:rFonts w:ascii="Arial" w:hAnsi="Arial" w:cs="Arial"/>
          <w:szCs w:val="22"/>
        </w:rPr>
        <w:t xml:space="preserve"> und mit </w:t>
      </w:r>
      <w:r w:rsidR="006E3A2C" w:rsidRPr="004D56D3">
        <w:rPr>
          <w:rFonts w:ascii="Arial" w:hAnsi="Arial" w:cs="Arial"/>
          <w:szCs w:val="22"/>
        </w:rPr>
        <w:t>Hilfe des</w:t>
      </w:r>
      <w:r w:rsidR="00BD00B1" w:rsidRPr="004D56D3">
        <w:rPr>
          <w:rFonts w:ascii="Arial" w:hAnsi="Arial" w:cs="Arial"/>
          <w:szCs w:val="22"/>
        </w:rPr>
        <w:t xml:space="preserve"> Handy</w:t>
      </w:r>
      <w:r w:rsidR="006E3A2C" w:rsidRPr="004D56D3">
        <w:rPr>
          <w:rFonts w:ascii="Arial" w:hAnsi="Arial" w:cs="Arial"/>
          <w:szCs w:val="22"/>
        </w:rPr>
        <w:t>s</w:t>
      </w:r>
      <w:r w:rsidR="00E9154D" w:rsidRPr="004D56D3">
        <w:rPr>
          <w:rFonts w:ascii="Arial" w:hAnsi="Arial" w:cs="Arial"/>
          <w:szCs w:val="22"/>
        </w:rPr>
        <w:t xml:space="preserve">. </w:t>
      </w:r>
      <w:proofErr w:type="spellStart"/>
      <w:r w:rsidR="00E9154D" w:rsidRPr="004D56D3">
        <w:rPr>
          <w:rFonts w:ascii="Arial" w:hAnsi="Arial" w:cs="Arial"/>
          <w:szCs w:val="22"/>
        </w:rPr>
        <w:t>Cyberbullying</w:t>
      </w:r>
      <w:proofErr w:type="spellEnd"/>
      <w:r w:rsidR="00E9154D" w:rsidRPr="00BC0107">
        <w:rPr>
          <w:rFonts w:ascii="Arial" w:hAnsi="Arial" w:cs="Arial"/>
          <w:szCs w:val="22"/>
        </w:rPr>
        <w:t xml:space="preserve"> hat einige Besonderheiten: </w:t>
      </w:r>
      <w:r w:rsidR="00805AA5">
        <w:rPr>
          <w:rFonts w:ascii="Arial" w:hAnsi="Arial" w:cs="Arial"/>
          <w:szCs w:val="22"/>
        </w:rPr>
        <w:t>Digitale Medien ermöglichen ständige Erreichbarkeit, d.h. es ist für das Opfer schwierig sich zu entziehen</w:t>
      </w:r>
      <w:r w:rsidR="00E9154D" w:rsidRPr="00BC0107">
        <w:rPr>
          <w:rFonts w:ascii="Arial" w:hAnsi="Arial" w:cs="Arial"/>
          <w:szCs w:val="22"/>
        </w:rPr>
        <w:t xml:space="preserve">. </w:t>
      </w:r>
      <w:r w:rsidR="00BD00B1" w:rsidRPr="00BC0107">
        <w:rPr>
          <w:rFonts w:ascii="Arial" w:hAnsi="Arial" w:cs="Arial"/>
          <w:szCs w:val="22"/>
        </w:rPr>
        <w:t xml:space="preserve">Das Publikum im Internet ist unüberschaubar groß und Inhalte verbreiten sich extrem schnell. </w:t>
      </w:r>
      <w:r w:rsidR="003A2EFA">
        <w:rPr>
          <w:rFonts w:ascii="Arial" w:hAnsi="Arial" w:cs="Arial"/>
          <w:szCs w:val="22"/>
        </w:rPr>
        <w:t>B</w:t>
      </w:r>
      <w:r w:rsidR="00E9154D" w:rsidRPr="00BC0107">
        <w:rPr>
          <w:rFonts w:ascii="Arial" w:hAnsi="Arial" w:cs="Arial"/>
          <w:szCs w:val="22"/>
        </w:rPr>
        <w:t xml:space="preserve">eleidigende Äußerungen sind gespeichert und damit auch ständig sichtbar und nachlesbar. Für die Täter ist es außerdem leicht anonym zu bleiben. </w:t>
      </w:r>
    </w:p>
    <w:p w14:paraId="7C6C9800" w14:textId="77777777" w:rsidR="00123BFF" w:rsidRPr="00BC0107" w:rsidRDefault="00123BFF" w:rsidP="001B1382">
      <w:pPr>
        <w:tabs>
          <w:tab w:val="left" w:pos="5856"/>
        </w:tabs>
        <w:jc w:val="both"/>
        <w:rPr>
          <w:rFonts w:ascii="Arial" w:hAnsi="Arial" w:cs="Arial"/>
          <w:szCs w:val="22"/>
        </w:rPr>
      </w:pPr>
    </w:p>
    <w:p w14:paraId="6AA609D4" w14:textId="04E32EC2" w:rsidR="00E9154D" w:rsidRPr="00BC0107" w:rsidRDefault="00E9154D" w:rsidP="001B1382">
      <w:pPr>
        <w:jc w:val="both"/>
        <w:rPr>
          <w:rFonts w:ascii="Arial" w:hAnsi="Arial" w:cs="Arial"/>
          <w:b/>
          <w:szCs w:val="22"/>
        </w:rPr>
      </w:pPr>
      <w:r w:rsidRPr="00BC0107">
        <w:rPr>
          <w:rFonts w:ascii="Arial" w:hAnsi="Arial" w:cs="Arial"/>
          <w:b/>
          <w:szCs w:val="22"/>
        </w:rPr>
        <w:t>Beginnen Sie mit einer allgemeinen Diskussion:</w:t>
      </w:r>
    </w:p>
    <w:p w14:paraId="2540130C" w14:textId="77777777" w:rsidR="00E9154D" w:rsidRPr="00445A37" w:rsidRDefault="00E9154D" w:rsidP="00123BFF">
      <w:pPr>
        <w:jc w:val="both"/>
        <w:rPr>
          <w:rFonts w:ascii="Arial" w:hAnsi="Arial" w:cs="Arial"/>
          <w:szCs w:val="22"/>
        </w:rPr>
      </w:pPr>
      <w:r w:rsidRPr="00445A37">
        <w:rPr>
          <w:rFonts w:ascii="Arial" w:hAnsi="Arial" w:cs="Arial"/>
          <w:szCs w:val="22"/>
        </w:rPr>
        <w:t>Sehen Sie sich d</w:t>
      </w:r>
      <w:r w:rsidR="00445A37" w:rsidRPr="00445A37">
        <w:rPr>
          <w:rFonts w:ascii="Arial" w:hAnsi="Arial" w:cs="Arial"/>
          <w:szCs w:val="22"/>
        </w:rPr>
        <w:t>en</w:t>
      </w:r>
      <w:r w:rsidRPr="00445A37">
        <w:rPr>
          <w:rFonts w:ascii="Arial" w:hAnsi="Arial" w:cs="Arial"/>
          <w:szCs w:val="22"/>
        </w:rPr>
        <w:t xml:space="preserve"> folgende</w:t>
      </w:r>
      <w:r w:rsidR="00445A37" w:rsidRPr="00445A37">
        <w:rPr>
          <w:rFonts w:ascii="Arial" w:hAnsi="Arial" w:cs="Arial"/>
          <w:szCs w:val="22"/>
        </w:rPr>
        <w:t>n</w:t>
      </w:r>
      <w:r w:rsidRPr="00445A37">
        <w:rPr>
          <w:rFonts w:ascii="Arial" w:hAnsi="Arial" w:cs="Arial"/>
          <w:szCs w:val="22"/>
        </w:rPr>
        <w:t xml:space="preserve"> Comic an und diskutieren Sie darüber</w:t>
      </w:r>
      <w:r w:rsidR="00445A37" w:rsidRPr="00445A37">
        <w:rPr>
          <w:rFonts w:ascii="Arial" w:hAnsi="Arial" w:cs="Arial"/>
          <w:szCs w:val="22"/>
        </w:rPr>
        <w:t xml:space="preserve">: </w:t>
      </w:r>
      <w:r w:rsidRPr="00445A37">
        <w:rPr>
          <w:rFonts w:ascii="Arial" w:hAnsi="Arial" w:cs="Arial"/>
          <w:szCs w:val="22"/>
        </w:rPr>
        <w:t>Ist es im Internet einfacher aggressiv zu sein</w:t>
      </w:r>
      <w:r w:rsidR="00B31496" w:rsidRPr="00445A37">
        <w:rPr>
          <w:rFonts w:ascii="Arial" w:hAnsi="Arial" w:cs="Arial"/>
          <w:szCs w:val="22"/>
        </w:rPr>
        <w:t xml:space="preserve"> im Vergleich zur „wirklichen Welt“</w:t>
      </w:r>
      <w:r w:rsidRPr="00445A37">
        <w:rPr>
          <w:rFonts w:ascii="Arial" w:hAnsi="Arial" w:cs="Arial"/>
          <w:szCs w:val="22"/>
        </w:rPr>
        <w:t>?</w:t>
      </w:r>
    </w:p>
    <w:p w14:paraId="262777C5" w14:textId="77777777" w:rsidR="00E9154D" w:rsidRPr="00BC0107" w:rsidRDefault="00E9154D" w:rsidP="001B1382">
      <w:pPr>
        <w:jc w:val="both"/>
        <w:rPr>
          <w:rFonts w:ascii="Arial" w:hAnsi="Arial" w:cs="Arial"/>
          <w:szCs w:val="22"/>
        </w:rPr>
      </w:pPr>
    </w:p>
    <w:p w14:paraId="532A942F" w14:textId="77777777" w:rsidR="00E9154D" w:rsidRPr="00BC0107" w:rsidRDefault="00E81948" w:rsidP="001B1382">
      <w:pPr>
        <w:ind w:left="360"/>
        <w:jc w:val="both"/>
        <w:rPr>
          <w:rFonts w:ascii="Arial" w:hAnsi="Arial" w:cs="Arial"/>
          <w:szCs w:val="22"/>
        </w:rPr>
      </w:pPr>
      <w:r w:rsidRPr="00BC0107">
        <w:rPr>
          <w:rFonts w:ascii="Arial" w:hAnsi="Arial" w:cs="Arial"/>
          <w:noProof/>
          <w:szCs w:val="22"/>
        </w:rPr>
        <w:lastRenderedPageBreak/>
        <w:drawing>
          <wp:inline distT="0" distB="0" distL="0" distR="0" wp14:anchorId="7E955E47" wp14:editId="434EB4F1">
            <wp:extent cx="4389120" cy="1923415"/>
            <wp:effectExtent l="0" t="0" r="5080" b="6985"/>
            <wp:docPr id="5" name="Bild 1" descr="digitalna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igitalnativ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9120" cy="1923415"/>
                    </a:xfrm>
                    <a:prstGeom prst="rect">
                      <a:avLst/>
                    </a:prstGeom>
                    <a:noFill/>
                    <a:ln>
                      <a:noFill/>
                    </a:ln>
                  </pic:spPr>
                </pic:pic>
              </a:graphicData>
            </a:graphic>
          </wp:inline>
        </w:drawing>
      </w:r>
    </w:p>
    <w:p w14:paraId="17AC067D" w14:textId="77777777" w:rsidR="00123BFF" w:rsidRPr="00BC0107" w:rsidRDefault="00123BFF" w:rsidP="001B1382">
      <w:pPr>
        <w:jc w:val="both"/>
        <w:rPr>
          <w:rFonts w:ascii="Arial" w:hAnsi="Arial" w:cs="Arial"/>
          <w:szCs w:val="22"/>
        </w:rPr>
      </w:pPr>
    </w:p>
    <w:p w14:paraId="110A3B9C" w14:textId="77777777" w:rsidR="00E9154D" w:rsidRDefault="00E9154D"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Leiten Sie eine kurze Diskussion!</w:t>
      </w:r>
    </w:p>
    <w:p w14:paraId="6D102D1C" w14:textId="77777777" w:rsidR="00123BFF" w:rsidRDefault="00123BFF"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p>
    <w:p w14:paraId="5534BD03" w14:textId="6DDB7981" w:rsidR="00123BFF" w:rsidRPr="00BC0107" w:rsidRDefault="00123BFF"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Pr>
          <w:rFonts w:ascii="Arial" w:hAnsi="Arial" w:cs="Arial"/>
          <w:szCs w:val="22"/>
        </w:rPr>
        <w:t>Diskutieren Sie anschließend, welche Beispiele es für Mobbing im Internet gibt und welche Rolle digitale Medien beim Mobbing spielen.</w:t>
      </w:r>
    </w:p>
    <w:p w14:paraId="509D7ECD" w14:textId="77777777" w:rsidR="00EF6F4E" w:rsidRPr="00BC0107" w:rsidRDefault="00EF6F4E"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i/>
          <w:szCs w:val="22"/>
        </w:rPr>
      </w:pPr>
      <w:r w:rsidRPr="00BC0107">
        <w:rPr>
          <w:rFonts w:ascii="Arial" w:hAnsi="Arial" w:cs="Arial"/>
          <w:szCs w:val="22"/>
        </w:rPr>
        <w:t>Beachten Sie, dass die Frage nach eigenen Mobbing-Erfahrungen der Teilnehmenden sehr sensibel ist</w:t>
      </w:r>
      <w:r w:rsidR="00D2059F" w:rsidRPr="00BC0107">
        <w:rPr>
          <w:rFonts w:ascii="Arial" w:hAnsi="Arial" w:cs="Arial"/>
          <w:szCs w:val="22"/>
        </w:rPr>
        <w:t>. Versuchen Sie anhand von</w:t>
      </w:r>
      <w:r w:rsidRPr="00BC0107">
        <w:rPr>
          <w:rFonts w:ascii="Arial" w:hAnsi="Arial" w:cs="Arial"/>
          <w:szCs w:val="22"/>
        </w:rPr>
        <w:t xml:space="preserve"> Beispiel-Szenarien </w:t>
      </w:r>
      <w:r w:rsidR="00D2059F" w:rsidRPr="00BC0107">
        <w:rPr>
          <w:rFonts w:ascii="Arial" w:hAnsi="Arial" w:cs="Arial"/>
          <w:szCs w:val="22"/>
        </w:rPr>
        <w:t>zu diskutieren.</w:t>
      </w:r>
    </w:p>
    <w:p w14:paraId="451661FA" w14:textId="6E630836" w:rsidR="00E9154D" w:rsidRDefault="004D56D3" w:rsidP="001B1382">
      <w:pPr>
        <w:pStyle w:val="berschrift2"/>
        <w:numPr>
          <w:ilvl w:val="0"/>
          <w:numId w:val="0"/>
        </w:numPr>
        <w:jc w:val="both"/>
        <w:rPr>
          <w:rFonts w:ascii="Arial" w:hAnsi="Arial" w:cs="Arial"/>
          <w:sz w:val="22"/>
          <w:szCs w:val="22"/>
        </w:rPr>
      </w:pPr>
      <w:r>
        <w:rPr>
          <w:rFonts w:ascii="Arial" w:hAnsi="Arial" w:cs="Arial"/>
          <w:sz w:val="22"/>
          <w:szCs w:val="22"/>
        </w:rPr>
        <w:t>Digitale Konflikte</w:t>
      </w:r>
      <w:r w:rsidR="00E9154D" w:rsidRPr="00BC0107">
        <w:rPr>
          <w:rFonts w:ascii="Arial" w:hAnsi="Arial" w:cs="Arial"/>
          <w:sz w:val="22"/>
          <w:szCs w:val="22"/>
        </w:rPr>
        <w:t xml:space="preserve"> erkennen und reflektieren</w:t>
      </w:r>
    </w:p>
    <w:p w14:paraId="7E040E6C" w14:textId="77777777" w:rsidR="00EE2041" w:rsidRPr="00EE2041" w:rsidRDefault="00EE2041" w:rsidP="001B1382">
      <w:pPr>
        <w:pStyle w:val="Textkrper"/>
        <w:jc w:val="both"/>
      </w:pPr>
    </w:p>
    <w:p w14:paraId="57FFDF52" w14:textId="77777777" w:rsidR="00D2059F" w:rsidRPr="00BC0107" w:rsidRDefault="00D2059F" w:rsidP="001B1382">
      <w:pPr>
        <w:jc w:val="both"/>
        <w:rPr>
          <w:rFonts w:ascii="Arial" w:hAnsi="Arial" w:cs="Arial"/>
          <w:szCs w:val="22"/>
        </w:rPr>
      </w:pPr>
      <w:r w:rsidRPr="00BC0107">
        <w:rPr>
          <w:rFonts w:ascii="Arial" w:hAnsi="Arial" w:cs="Arial"/>
          <w:szCs w:val="22"/>
        </w:rPr>
        <w:t xml:space="preserve">Vier Auszubildende der Deutschen Bahn </w:t>
      </w:r>
      <w:r w:rsidR="00917316">
        <w:rPr>
          <w:rFonts w:ascii="Arial" w:hAnsi="Arial" w:cs="Arial"/>
          <w:szCs w:val="22"/>
        </w:rPr>
        <w:t>singen über die DB als Arbeitgeber</w:t>
      </w:r>
      <w:r w:rsidRPr="00BC0107">
        <w:rPr>
          <w:rFonts w:ascii="Arial" w:hAnsi="Arial" w:cs="Arial"/>
          <w:szCs w:val="22"/>
        </w:rPr>
        <w:t>. Der Song wurde vom DB Konzern auf YouTube veröffentlicht.</w:t>
      </w:r>
    </w:p>
    <w:p w14:paraId="0E271E9D" w14:textId="77777777" w:rsidR="00E9154D" w:rsidRPr="00BC0107" w:rsidRDefault="00E9154D" w:rsidP="001B1382">
      <w:pPr>
        <w:jc w:val="both"/>
        <w:rPr>
          <w:rFonts w:ascii="Arial" w:hAnsi="Arial" w:cs="Arial"/>
          <w:b/>
          <w:szCs w:val="22"/>
        </w:rPr>
      </w:pPr>
      <w:r w:rsidRPr="00BC0107">
        <w:rPr>
          <w:rFonts w:ascii="Arial" w:hAnsi="Arial" w:cs="Arial"/>
          <w:b/>
          <w:szCs w:val="22"/>
        </w:rPr>
        <w:t>Aufgabe:</w:t>
      </w:r>
    </w:p>
    <w:p w14:paraId="6A2F6B98" w14:textId="77777777" w:rsidR="00CA3719" w:rsidRDefault="00E9154D" w:rsidP="001B1382">
      <w:pPr>
        <w:jc w:val="both"/>
        <w:rPr>
          <w:rFonts w:ascii="Arial" w:hAnsi="Arial" w:cs="Arial"/>
          <w:szCs w:val="22"/>
        </w:rPr>
      </w:pPr>
      <w:r w:rsidRPr="00BC0107">
        <w:rPr>
          <w:rFonts w:ascii="Arial" w:hAnsi="Arial" w:cs="Arial"/>
          <w:szCs w:val="22"/>
        </w:rPr>
        <w:t xml:space="preserve">Schauen Sie sich </w:t>
      </w:r>
      <w:r w:rsidR="00123BFF">
        <w:rPr>
          <w:rFonts w:ascii="Arial" w:hAnsi="Arial" w:cs="Arial"/>
          <w:szCs w:val="22"/>
        </w:rPr>
        <w:t>den Song</w:t>
      </w:r>
      <w:r w:rsidRPr="00BC0107">
        <w:rPr>
          <w:rFonts w:ascii="Arial" w:hAnsi="Arial" w:cs="Arial"/>
          <w:szCs w:val="22"/>
        </w:rPr>
        <w:t xml:space="preserve"> der Deutschen Bahn und die Kommentare dazu an</w:t>
      </w:r>
      <w:r w:rsidR="00CA3719">
        <w:rPr>
          <w:rFonts w:ascii="Arial" w:hAnsi="Arial" w:cs="Arial"/>
          <w:szCs w:val="22"/>
        </w:rPr>
        <w:t xml:space="preserve"> </w:t>
      </w:r>
    </w:p>
    <w:p w14:paraId="0DCE2E00" w14:textId="383F8ED2" w:rsidR="00E9154D" w:rsidRPr="00CA3719" w:rsidRDefault="00E9154D" w:rsidP="001B1382">
      <w:pPr>
        <w:jc w:val="both"/>
        <w:rPr>
          <w:rFonts w:ascii="Arial" w:hAnsi="Arial" w:cs="Arial"/>
          <w:szCs w:val="22"/>
        </w:rPr>
      </w:pPr>
      <w:r w:rsidRPr="00BC0107">
        <w:rPr>
          <w:rFonts w:ascii="Arial" w:hAnsi="Arial" w:cs="Arial"/>
          <w:szCs w:val="22"/>
        </w:rPr>
        <w:t>(</w:t>
      </w:r>
      <w:r w:rsidR="00D2059F" w:rsidRPr="00BC0107">
        <w:rPr>
          <w:rFonts w:ascii="Arial" w:hAnsi="Arial" w:cs="Arial"/>
          <w:szCs w:val="22"/>
        </w:rPr>
        <w:t xml:space="preserve">s. </w:t>
      </w:r>
      <w:r w:rsidRPr="00BC0107">
        <w:rPr>
          <w:rFonts w:ascii="Arial" w:hAnsi="Arial" w:cs="Arial"/>
          <w:szCs w:val="22"/>
        </w:rPr>
        <w:t>Arbeitsblatt 1)</w:t>
      </w:r>
      <w:r w:rsidR="00D2059F" w:rsidRPr="00BC0107">
        <w:rPr>
          <w:rFonts w:ascii="Arial" w:hAnsi="Arial" w:cs="Arial"/>
          <w:szCs w:val="22"/>
        </w:rPr>
        <w:t>.</w:t>
      </w:r>
    </w:p>
    <w:p w14:paraId="39C77BFC" w14:textId="77777777" w:rsidR="00E9154D" w:rsidRPr="00BC0107" w:rsidRDefault="00E9154D" w:rsidP="001B1382">
      <w:pPr>
        <w:jc w:val="both"/>
        <w:rPr>
          <w:rFonts w:ascii="Arial" w:hAnsi="Arial" w:cs="Arial"/>
          <w:szCs w:val="22"/>
        </w:rPr>
      </w:pPr>
      <w:r w:rsidRPr="00BC0107">
        <w:rPr>
          <w:rFonts w:ascii="Arial" w:hAnsi="Arial" w:cs="Arial"/>
          <w:szCs w:val="22"/>
        </w:rPr>
        <w:t>Über</w:t>
      </w:r>
      <w:r w:rsidR="00DD1D1F" w:rsidRPr="00BC0107">
        <w:rPr>
          <w:rFonts w:ascii="Arial" w:hAnsi="Arial" w:cs="Arial"/>
          <w:szCs w:val="22"/>
        </w:rPr>
        <w:t>legen</w:t>
      </w:r>
      <w:r w:rsidR="00B31496" w:rsidRPr="00BC0107">
        <w:rPr>
          <w:rFonts w:ascii="Arial" w:hAnsi="Arial" w:cs="Arial"/>
          <w:szCs w:val="22"/>
        </w:rPr>
        <w:t xml:space="preserve"> </w:t>
      </w:r>
      <w:r w:rsidRPr="00BC0107">
        <w:rPr>
          <w:rFonts w:ascii="Arial" w:hAnsi="Arial" w:cs="Arial"/>
          <w:szCs w:val="22"/>
        </w:rPr>
        <w:t>Sie, welche Mobbing-Formen hier zu erkennen sind:</w:t>
      </w:r>
    </w:p>
    <w:p w14:paraId="34EC3F0D" w14:textId="030F8B5A" w:rsidR="00E9154D" w:rsidRPr="00573209" w:rsidRDefault="00E9154D" w:rsidP="00573209">
      <w:pPr>
        <w:pStyle w:val="Listenabsatz"/>
        <w:numPr>
          <w:ilvl w:val="0"/>
          <w:numId w:val="6"/>
        </w:numPr>
        <w:spacing w:after="0"/>
        <w:jc w:val="both"/>
        <w:rPr>
          <w:rFonts w:ascii="Times New Roman" w:hAnsi="Times New Roman"/>
          <w:color w:val="auto"/>
          <w:szCs w:val="22"/>
        </w:rPr>
      </w:pPr>
      <w:r w:rsidRPr="00573209">
        <w:rPr>
          <w:rFonts w:ascii="Arial" w:hAnsi="Arial" w:cs="Arial"/>
          <w:szCs w:val="22"/>
        </w:rPr>
        <w:t>Herabsetzen des Betroffenen vor Kollegen</w:t>
      </w:r>
    </w:p>
    <w:p w14:paraId="17A8FD12" w14:textId="710E2F3D" w:rsidR="00E9154D" w:rsidRPr="00573209" w:rsidRDefault="00E9154D" w:rsidP="00573209">
      <w:pPr>
        <w:pStyle w:val="Listenabsatz"/>
        <w:numPr>
          <w:ilvl w:val="0"/>
          <w:numId w:val="6"/>
        </w:numPr>
        <w:spacing w:after="0"/>
        <w:jc w:val="both"/>
        <w:rPr>
          <w:rFonts w:ascii="Times New Roman" w:hAnsi="Times New Roman"/>
          <w:color w:val="auto"/>
          <w:szCs w:val="22"/>
        </w:rPr>
      </w:pPr>
      <w:r w:rsidRPr="00573209">
        <w:rPr>
          <w:rFonts w:ascii="Arial" w:hAnsi="Arial" w:cs="Arial"/>
          <w:szCs w:val="22"/>
        </w:rPr>
        <w:t>verächt</w:t>
      </w:r>
      <w:r w:rsidR="006E3A2C" w:rsidRPr="00573209">
        <w:rPr>
          <w:rFonts w:ascii="Arial" w:hAnsi="Arial" w:cs="Arial"/>
          <w:szCs w:val="22"/>
        </w:rPr>
        <w:t>liches Gerede über das</w:t>
      </w:r>
      <w:r w:rsidRPr="00573209">
        <w:rPr>
          <w:rFonts w:ascii="Arial" w:hAnsi="Arial" w:cs="Arial"/>
          <w:szCs w:val="22"/>
        </w:rPr>
        <w:t xml:space="preserve"> Aussehen</w:t>
      </w:r>
    </w:p>
    <w:p w14:paraId="49014D71" w14:textId="18FFF3C3" w:rsidR="00E9154D" w:rsidRPr="00573209" w:rsidRDefault="00E9154D" w:rsidP="00573209">
      <w:pPr>
        <w:pStyle w:val="Listenabsatz"/>
        <w:numPr>
          <w:ilvl w:val="0"/>
          <w:numId w:val="6"/>
        </w:numPr>
        <w:spacing w:after="0"/>
        <w:jc w:val="both"/>
        <w:rPr>
          <w:rFonts w:ascii="Times New Roman" w:hAnsi="Times New Roman"/>
          <w:color w:val="auto"/>
          <w:szCs w:val="22"/>
        </w:rPr>
      </w:pPr>
      <w:r w:rsidRPr="00573209">
        <w:rPr>
          <w:rFonts w:ascii="Arial" w:hAnsi="Arial" w:cs="Arial"/>
          <w:szCs w:val="22"/>
        </w:rPr>
        <w:t>unangemessene öffentliche Kritik bei Fehlern</w:t>
      </w:r>
    </w:p>
    <w:p w14:paraId="1B66DB50" w14:textId="0B3B0C5F" w:rsidR="00401B63" w:rsidRPr="00573209" w:rsidRDefault="00E9154D" w:rsidP="00573209">
      <w:pPr>
        <w:pStyle w:val="Listenabsatz"/>
        <w:numPr>
          <w:ilvl w:val="0"/>
          <w:numId w:val="6"/>
        </w:numPr>
        <w:jc w:val="both"/>
        <w:rPr>
          <w:rFonts w:ascii="Arial" w:hAnsi="Arial" w:cs="Arial"/>
          <w:szCs w:val="22"/>
        </w:rPr>
      </w:pPr>
      <w:r w:rsidRPr="00573209">
        <w:rPr>
          <w:rFonts w:ascii="Arial" w:hAnsi="Arial" w:cs="Arial"/>
          <w:szCs w:val="22"/>
        </w:rPr>
        <w:t>systematisches Ausschließen von privaten Gesprächen</w:t>
      </w:r>
      <w:r w:rsidR="00573209" w:rsidRPr="00573209">
        <w:rPr>
          <w:rFonts w:ascii="Arial" w:hAnsi="Arial" w:cs="Arial"/>
          <w:szCs w:val="22"/>
        </w:rPr>
        <w:t xml:space="preserve"> und wichtigen Informationen</w:t>
      </w:r>
    </w:p>
    <w:p w14:paraId="53F8526B" w14:textId="77777777" w:rsidR="00E9154D" w:rsidRPr="00BC0107" w:rsidRDefault="00E9154D" w:rsidP="001B1382">
      <w:pPr>
        <w:jc w:val="both"/>
        <w:rPr>
          <w:rFonts w:ascii="Arial" w:hAnsi="Arial" w:cs="Arial"/>
          <w:szCs w:val="22"/>
        </w:rPr>
      </w:pPr>
      <w:r w:rsidRPr="00BC0107">
        <w:rPr>
          <w:rFonts w:ascii="Arial" w:hAnsi="Arial" w:cs="Arial"/>
          <w:szCs w:val="22"/>
        </w:rPr>
        <w:t>Welche anderen Formen finden sich noch?</w:t>
      </w:r>
    </w:p>
    <w:p w14:paraId="787EC236" w14:textId="23DD5F61" w:rsidR="00E9154D" w:rsidRPr="00BC0107" w:rsidRDefault="00CA3719" w:rsidP="001B1382">
      <w:pPr>
        <w:jc w:val="both"/>
        <w:rPr>
          <w:rFonts w:ascii="Arial" w:hAnsi="Arial" w:cs="Arial"/>
          <w:szCs w:val="22"/>
        </w:rPr>
      </w:pPr>
      <w:r>
        <w:rPr>
          <w:rFonts w:ascii="Arial" w:hAnsi="Arial" w:cs="Arial"/>
          <w:szCs w:val="22"/>
        </w:rPr>
        <w:t>Wenn das Ihr Video wäre,</w:t>
      </w:r>
      <w:r w:rsidR="00E9154D" w:rsidRPr="00BC0107">
        <w:rPr>
          <w:rFonts w:ascii="Arial" w:hAnsi="Arial" w:cs="Arial"/>
          <w:szCs w:val="22"/>
        </w:rPr>
        <w:t xml:space="preserve"> </w:t>
      </w:r>
      <w:r>
        <w:rPr>
          <w:rFonts w:ascii="Arial" w:hAnsi="Arial" w:cs="Arial"/>
          <w:szCs w:val="22"/>
        </w:rPr>
        <w:t>w</w:t>
      </w:r>
      <w:r w:rsidR="00E9154D" w:rsidRPr="00BC0107">
        <w:rPr>
          <w:rFonts w:ascii="Arial" w:hAnsi="Arial" w:cs="Arial"/>
          <w:szCs w:val="22"/>
        </w:rPr>
        <w:t>ie würden Sie diese Kommentare finden und mit ihnen umgehen?</w:t>
      </w:r>
    </w:p>
    <w:p w14:paraId="31ED8EAC" w14:textId="77777777" w:rsidR="00401B63" w:rsidRPr="00BC0107" w:rsidRDefault="00E9154D" w:rsidP="001B1382">
      <w:pPr>
        <w:jc w:val="both"/>
        <w:rPr>
          <w:rFonts w:ascii="Arial" w:hAnsi="Arial" w:cs="Arial"/>
          <w:szCs w:val="22"/>
        </w:rPr>
      </w:pPr>
      <w:r w:rsidRPr="00BC0107">
        <w:rPr>
          <w:rFonts w:ascii="Arial" w:hAnsi="Arial" w:cs="Arial"/>
          <w:szCs w:val="22"/>
        </w:rPr>
        <w:t>Formulieren Sie einige Grundsätze oder Regeln dafür, wie man online kommunizieren sollte!</w:t>
      </w:r>
    </w:p>
    <w:p w14:paraId="01873C79" w14:textId="5C86BA92" w:rsidR="00E9154D" w:rsidRPr="00BC0107" w:rsidRDefault="00E9154D"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xml:space="preserve">Leiten Sie eine Gruppenarbeit </w:t>
      </w:r>
      <w:r w:rsidR="00573209">
        <w:rPr>
          <w:rFonts w:ascii="Arial" w:hAnsi="Arial" w:cs="Arial"/>
          <w:szCs w:val="22"/>
        </w:rPr>
        <w:t xml:space="preserve">oder ein Unterrichtsgespräch zu den oben genannten Fragen </w:t>
      </w:r>
      <w:r w:rsidRPr="00BC0107">
        <w:rPr>
          <w:rFonts w:ascii="Arial" w:hAnsi="Arial" w:cs="Arial"/>
          <w:szCs w:val="22"/>
        </w:rPr>
        <w:t xml:space="preserve">an. Dokumentieren Sie die Ergebnisse beispielweise in Form einer </w:t>
      </w:r>
      <w:r w:rsidR="001B1382">
        <w:rPr>
          <w:rFonts w:ascii="Arial" w:hAnsi="Arial" w:cs="Arial"/>
          <w:szCs w:val="22"/>
        </w:rPr>
        <w:t>Kartenabfrage</w:t>
      </w:r>
      <w:r w:rsidR="00805AA5">
        <w:rPr>
          <w:rFonts w:ascii="Arial" w:hAnsi="Arial" w:cs="Arial"/>
          <w:szCs w:val="22"/>
        </w:rPr>
        <w:t xml:space="preserve"> und sammeln S</w:t>
      </w:r>
      <w:r w:rsidRPr="00BC0107">
        <w:rPr>
          <w:rFonts w:ascii="Arial" w:hAnsi="Arial" w:cs="Arial"/>
          <w:szCs w:val="22"/>
        </w:rPr>
        <w:t>ie so eine Liste von Verhaltensvorschlägen.</w:t>
      </w:r>
      <w:r w:rsidR="00D2059F" w:rsidRPr="00BC0107">
        <w:rPr>
          <w:rFonts w:ascii="Arial" w:hAnsi="Arial" w:cs="Arial"/>
          <w:szCs w:val="22"/>
        </w:rPr>
        <w:t xml:space="preserve"> Die Checkliste hilft Ihnen dabei.</w:t>
      </w:r>
    </w:p>
    <w:p w14:paraId="3C279538" w14:textId="1D808E02" w:rsidR="00E9154D" w:rsidRPr="00BC0107" w:rsidRDefault="00E9154D"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xml:space="preserve">Sie finden das Azubi-Video der Deutschen Bahn unter </w:t>
      </w:r>
      <w:hyperlink r:id="rId10" w:history="1">
        <w:r w:rsidR="0085733E" w:rsidRPr="00366629">
          <w:rPr>
            <w:rStyle w:val="Link"/>
            <w:rFonts w:ascii="Arial" w:hAnsi="Arial" w:cs="Arial"/>
            <w:szCs w:val="22"/>
          </w:rPr>
          <w:t>http://www.youtube.com/watch?v=pSlGk49-qLY</w:t>
        </w:r>
      </w:hyperlink>
      <w:r w:rsidR="00123BFF">
        <w:rPr>
          <w:rFonts w:ascii="Arial" w:hAnsi="Arial" w:cs="Arial"/>
          <w:szCs w:val="22"/>
        </w:rPr>
        <w:t xml:space="preserve"> </w:t>
      </w:r>
      <w:r w:rsidRPr="00BC0107">
        <w:rPr>
          <w:rFonts w:ascii="Arial" w:hAnsi="Arial" w:cs="Arial"/>
          <w:szCs w:val="22"/>
        </w:rPr>
        <w:t xml:space="preserve">oder auf www.pebbleonline.de zum Download. </w:t>
      </w:r>
      <w:r w:rsidR="00D2059F" w:rsidRPr="00BC0107">
        <w:rPr>
          <w:rFonts w:ascii="Arial" w:hAnsi="Arial" w:cs="Arial"/>
          <w:szCs w:val="22"/>
        </w:rPr>
        <w:t>Das Video bzw. der Song und die YouTube-Kommentare von Arbeitsblatt 1 können entweder gemeinsam mit der Klasse und als Arbeitsblatt oder direkt auf YouTube an den Computern angeschaut werden.</w:t>
      </w:r>
    </w:p>
    <w:p w14:paraId="55946614" w14:textId="77777777" w:rsidR="00E9154D" w:rsidRPr="00BC0107" w:rsidRDefault="00E9154D"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xml:space="preserve">Neben den genannten Mobbing-Formen ist in diesem Beispiel (Arbeitsblatt 1) auch auffällig, dass die Leistung der Auszubildenden mit der Leistung der Bahn als Konzern </w:t>
      </w:r>
      <w:r w:rsidRPr="00BC0107">
        <w:rPr>
          <w:rFonts w:ascii="Arial" w:hAnsi="Arial" w:cs="Arial"/>
          <w:szCs w:val="22"/>
        </w:rPr>
        <w:lastRenderedPageBreak/>
        <w:t>vermengt wird.</w:t>
      </w:r>
      <w:r w:rsidR="00F3770D" w:rsidRPr="00BC0107">
        <w:rPr>
          <w:rFonts w:ascii="Arial" w:hAnsi="Arial" w:cs="Arial"/>
          <w:szCs w:val="22"/>
        </w:rPr>
        <w:t xml:space="preserve"> So sind auch Kommentare zu finden, die nichts mit dem Video zu tun haben.</w:t>
      </w:r>
      <w:r w:rsidRPr="00BC0107">
        <w:rPr>
          <w:rFonts w:ascii="Arial" w:hAnsi="Arial" w:cs="Arial"/>
          <w:szCs w:val="22"/>
        </w:rPr>
        <w:t xml:space="preserve"> </w:t>
      </w:r>
    </w:p>
    <w:p w14:paraId="391CDF50" w14:textId="77777777" w:rsidR="006E3A2C" w:rsidRPr="00BC0107" w:rsidRDefault="006E3A2C"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b/>
          <w:szCs w:val="22"/>
        </w:rPr>
      </w:pPr>
    </w:p>
    <w:p w14:paraId="23AFD5EF" w14:textId="77777777" w:rsidR="00BD00B1" w:rsidRPr="00BC0107" w:rsidRDefault="003E4C24"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b/>
          <w:szCs w:val="22"/>
        </w:rPr>
      </w:pPr>
      <w:r w:rsidRPr="00BC0107">
        <w:rPr>
          <w:rFonts w:ascii="Arial" w:hAnsi="Arial" w:cs="Arial"/>
          <w:b/>
          <w:szCs w:val="22"/>
        </w:rPr>
        <w:t xml:space="preserve">Checkliste: Formen von </w:t>
      </w:r>
      <w:proofErr w:type="spellStart"/>
      <w:r w:rsidRPr="00BC0107">
        <w:rPr>
          <w:rFonts w:ascii="Arial" w:hAnsi="Arial" w:cs="Arial"/>
          <w:b/>
          <w:szCs w:val="22"/>
        </w:rPr>
        <w:t>Cyberbullying</w:t>
      </w:r>
      <w:proofErr w:type="spellEnd"/>
    </w:p>
    <w:p w14:paraId="2BAEEB72" w14:textId="77777777" w:rsidR="003E4C24" w:rsidRPr="00BC0107" w:rsidRDefault="003E4C24"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Beleidigung/Beschimpfung (z.B. verletzende Kommentare)</w:t>
      </w:r>
    </w:p>
    <w:p w14:paraId="708B420A" w14:textId="77777777" w:rsidR="003E4C24" w:rsidRPr="00BC0107" w:rsidRDefault="003E4C24"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Belästigung (zielgerichtete Attacken)</w:t>
      </w:r>
    </w:p>
    <w:p w14:paraId="29715A5E" w14:textId="77777777" w:rsidR="003E4C24" w:rsidRPr="00BC0107" w:rsidRDefault="003E4C24"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Anschwärzen, Gerüchte verbreiten (Bloßstellen)</w:t>
      </w:r>
    </w:p>
    <w:p w14:paraId="7CA48ECD" w14:textId="77777777" w:rsidR="003E4C24" w:rsidRPr="00BC0107" w:rsidRDefault="005B2DDF"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Auftreten unter falscher</w:t>
      </w:r>
      <w:r w:rsidR="003E4C24" w:rsidRPr="00BC0107">
        <w:rPr>
          <w:rFonts w:ascii="Arial" w:hAnsi="Arial" w:cs="Arial"/>
          <w:szCs w:val="22"/>
        </w:rPr>
        <w:t xml:space="preserve"> Identität (sich als andere Person ausgeben, um mit der vermeintlichen Identität Unheil zu verbreiten)</w:t>
      </w:r>
    </w:p>
    <w:p w14:paraId="500759B0" w14:textId="77777777" w:rsidR="003E4C24" w:rsidRPr="00BC0107" w:rsidRDefault="003E4C24"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Bloßstellen und Betrügerei (Verbreitung intimer Details)</w:t>
      </w:r>
    </w:p>
    <w:p w14:paraId="4508A1A9" w14:textId="77777777" w:rsidR="003E4C24" w:rsidRPr="00BC0107" w:rsidRDefault="003E4C24"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xml:space="preserve">- Ausschluss (Ausgrenzung aus der Gruppe z.B. </w:t>
      </w:r>
      <w:r w:rsidR="00016711" w:rsidRPr="00BC0107">
        <w:rPr>
          <w:rFonts w:ascii="Arial" w:hAnsi="Arial" w:cs="Arial"/>
          <w:szCs w:val="22"/>
        </w:rPr>
        <w:t xml:space="preserve">bei </w:t>
      </w:r>
      <w:proofErr w:type="spellStart"/>
      <w:r w:rsidRPr="00BC0107">
        <w:rPr>
          <w:rFonts w:ascii="Arial" w:hAnsi="Arial" w:cs="Arial"/>
          <w:szCs w:val="22"/>
        </w:rPr>
        <w:t>WhatsApp</w:t>
      </w:r>
      <w:proofErr w:type="spellEnd"/>
      <w:r w:rsidRPr="00BC0107">
        <w:rPr>
          <w:rFonts w:ascii="Arial" w:hAnsi="Arial" w:cs="Arial"/>
          <w:szCs w:val="22"/>
        </w:rPr>
        <w:t>)</w:t>
      </w:r>
    </w:p>
    <w:p w14:paraId="772E995F" w14:textId="77777777" w:rsidR="003E4C24" w:rsidRPr="00BC0107" w:rsidRDefault="003E4C24"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Stalking/Cyberstalking (fortwährende Belästigung und Verfolgung)</w:t>
      </w:r>
    </w:p>
    <w:p w14:paraId="51BECE91" w14:textId="77777777" w:rsidR="003E4C24" w:rsidRPr="00BC0107" w:rsidRDefault="003E4C24"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offene Androhung von Gewalt</w:t>
      </w:r>
    </w:p>
    <w:p w14:paraId="200770A9" w14:textId="77777777"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p>
    <w:p w14:paraId="5879D105" w14:textId="77777777" w:rsidR="00E9154D" w:rsidRPr="00BC0107" w:rsidRDefault="00E9154D" w:rsidP="001B1382">
      <w:pPr>
        <w:jc w:val="both"/>
        <w:rPr>
          <w:rFonts w:ascii="Arial" w:hAnsi="Arial" w:cs="Arial"/>
          <w:szCs w:val="22"/>
        </w:rPr>
      </w:pPr>
    </w:p>
    <w:p w14:paraId="54548D8C" w14:textId="77777777" w:rsidR="00664BA7" w:rsidRPr="00BC0107" w:rsidRDefault="00664BA7" w:rsidP="001B1382">
      <w:pPr>
        <w:jc w:val="both"/>
        <w:rPr>
          <w:rFonts w:ascii="Arial" w:hAnsi="Arial" w:cs="Arial"/>
          <w:szCs w:val="22"/>
        </w:rPr>
      </w:pPr>
      <w:r w:rsidRPr="00BC0107">
        <w:rPr>
          <w:rFonts w:ascii="Arial" w:hAnsi="Arial" w:cs="Arial"/>
          <w:szCs w:val="22"/>
        </w:rPr>
        <w:t xml:space="preserve">Im Internet ist </w:t>
      </w:r>
      <w:r w:rsidR="00D2059F" w:rsidRPr="00BC0107">
        <w:rPr>
          <w:rFonts w:ascii="Arial" w:hAnsi="Arial" w:cs="Arial"/>
          <w:szCs w:val="22"/>
        </w:rPr>
        <w:t>Kommunika</w:t>
      </w:r>
      <w:r w:rsidRPr="00BC0107">
        <w:rPr>
          <w:rFonts w:ascii="Arial" w:hAnsi="Arial" w:cs="Arial"/>
          <w:szCs w:val="22"/>
        </w:rPr>
        <w:t xml:space="preserve">tion nicht immer leicht. Es ist nicht nur wichtig, was man sagt, sondern auch </w:t>
      </w:r>
      <w:r w:rsidRPr="00CA3719">
        <w:rPr>
          <w:rFonts w:ascii="Arial" w:hAnsi="Arial" w:cs="Arial"/>
          <w:b/>
          <w:szCs w:val="22"/>
        </w:rPr>
        <w:t>wie</w:t>
      </w:r>
      <w:r w:rsidRPr="00BC0107">
        <w:rPr>
          <w:rFonts w:ascii="Arial" w:hAnsi="Arial" w:cs="Arial"/>
          <w:szCs w:val="22"/>
        </w:rPr>
        <w:t xml:space="preserve"> man es sagt. </w:t>
      </w:r>
      <w:r w:rsidR="00D543C1" w:rsidRPr="00BC0107">
        <w:rPr>
          <w:rFonts w:ascii="Arial" w:hAnsi="Arial" w:cs="Arial"/>
          <w:szCs w:val="22"/>
        </w:rPr>
        <w:t>Man sollte sich immer</w:t>
      </w:r>
      <w:r w:rsidRPr="00BC0107">
        <w:rPr>
          <w:rFonts w:ascii="Arial" w:hAnsi="Arial" w:cs="Arial"/>
          <w:szCs w:val="22"/>
        </w:rPr>
        <w:t xml:space="preserve"> überlegen, wie Kommentare bei </w:t>
      </w:r>
      <w:r w:rsidR="00D85DD1" w:rsidRPr="00BC0107">
        <w:rPr>
          <w:rFonts w:ascii="Arial" w:hAnsi="Arial" w:cs="Arial"/>
          <w:szCs w:val="22"/>
        </w:rPr>
        <w:t>anderen</w:t>
      </w:r>
      <w:r w:rsidRPr="00BC0107">
        <w:rPr>
          <w:rFonts w:ascii="Arial" w:hAnsi="Arial" w:cs="Arial"/>
          <w:szCs w:val="22"/>
        </w:rPr>
        <w:t xml:space="preserve"> ankommen. Beispielsweise wird Ironie häufig nicht verstanden, da Signale – die wir sonst mit unserer Mimik und Stimme ausdr</w:t>
      </w:r>
      <w:r w:rsidR="00D853AD">
        <w:rPr>
          <w:rFonts w:ascii="Arial" w:hAnsi="Arial" w:cs="Arial"/>
          <w:szCs w:val="22"/>
        </w:rPr>
        <w:t>ü</w:t>
      </w:r>
      <w:r w:rsidRPr="00BC0107">
        <w:rPr>
          <w:rFonts w:ascii="Arial" w:hAnsi="Arial" w:cs="Arial"/>
          <w:szCs w:val="22"/>
        </w:rPr>
        <w:t xml:space="preserve">cken können – bei </w:t>
      </w:r>
      <w:r w:rsidR="00D85DD1">
        <w:rPr>
          <w:rFonts w:ascii="Arial" w:hAnsi="Arial" w:cs="Arial"/>
          <w:szCs w:val="22"/>
        </w:rPr>
        <w:t>Online-</w:t>
      </w:r>
      <w:r w:rsidRPr="00BC0107">
        <w:rPr>
          <w:rFonts w:ascii="Arial" w:hAnsi="Arial" w:cs="Arial"/>
          <w:szCs w:val="22"/>
        </w:rPr>
        <w:t xml:space="preserve">Gesprächspartnern nicht </w:t>
      </w:r>
      <w:r w:rsidR="00D85DD1">
        <w:rPr>
          <w:rFonts w:ascii="Arial" w:hAnsi="Arial" w:cs="Arial"/>
          <w:szCs w:val="22"/>
        </w:rPr>
        <w:t>sichtbar werden</w:t>
      </w:r>
      <w:r w:rsidRPr="00BC0107">
        <w:rPr>
          <w:rFonts w:ascii="Arial" w:hAnsi="Arial" w:cs="Arial"/>
          <w:szCs w:val="22"/>
        </w:rPr>
        <w:t>.</w:t>
      </w:r>
    </w:p>
    <w:p w14:paraId="4AC720CE" w14:textId="77777777" w:rsidR="004D0CAE" w:rsidRPr="00BC0107" w:rsidRDefault="004D0CAE" w:rsidP="001B1382">
      <w:pPr>
        <w:jc w:val="both"/>
        <w:rPr>
          <w:rFonts w:ascii="Arial" w:hAnsi="Arial" w:cs="Arial"/>
          <w:szCs w:val="22"/>
        </w:rPr>
      </w:pPr>
      <w:r w:rsidRPr="00BC0107">
        <w:rPr>
          <w:rFonts w:ascii="Arial" w:hAnsi="Arial" w:cs="Arial"/>
          <w:szCs w:val="22"/>
        </w:rPr>
        <w:t>Im Forum der S-Bahn München chatten Auszubildende untereinander und mit ihren Ausbildern zu unterschiedlichen Themen. Beispielweise sucht ein Auszubildender eine Lokführer-Jacke</w:t>
      </w:r>
      <w:r w:rsidR="0016130E" w:rsidRPr="00BC0107">
        <w:rPr>
          <w:rFonts w:ascii="Arial" w:hAnsi="Arial" w:cs="Arial"/>
          <w:szCs w:val="22"/>
        </w:rPr>
        <w:t xml:space="preserve"> bzw. will diese ta</w:t>
      </w:r>
      <w:r w:rsidR="0059455D">
        <w:rPr>
          <w:rFonts w:ascii="Arial" w:hAnsi="Arial" w:cs="Arial"/>
          <w:szCs w:val="22"/>
        </w:rPr>
        <w:t>u</w:t>
      </w:r>
      <w:r w:rsidR="0016130E" w:rsidRPr="00BC0107">
        <w:rPr>
          <w:rFonts w:ascii="Arial" w:hAnsi="Arial" w:cs="Arial"/>
          <w:szCs w:val="22"/>
        </w:rPr>
        <w:t>schen</w:t>
      </w:r>
      <w:r w:rsidRPr="00BC0107">
        <w:rPr>
          <w:rFonts w:ascii="Arial" w:hAnsi="Arial" w:cs="Arial"/>
          <w:szCs w:val="22"/>
        </w:rPr>
        <w:t>.</w:t>
      </w:r>
    </w:p>
    <w:p w14:paraId="54425CB8" w14:textId="77777777" w:rsidR="00D2059F" w:rsidRPr="00BC0107" w:rsidRDefault="00D2059F" w:rsidP="001B1382">
      <w:pPr>
        <w:jc w:val="both"/>
        <w:rPr>
          <w:rFonts w:ascii="Arial" w:hAnsi="Arial" w:cs="Arial"/>
          <w:b/>
          <w:szCs w:val="22"/>
        </w:rPr>
      </w:pPr>
      <w:r w:rsidRPr="00BC0107">
        <w:rPr>
          <w:rFonts w:ascii="Arial" w:hAnsi="Arial" w:cs="Arial"/>
          <w:b/>
          <w:szCs w:val="22"/>
        </w:rPr>
        <w:t>Aufgabe:</w:t>
      </w:r>
    </w:p>
    <w:p w14:paraId="10EBEF8A" w14:textId="77777777" w:rsidR="00335A8E" w:rsidRPr="00BC0107" w:rsidRDefault="00D2059F" w:rsidP="001B1382">
      <w:pPr>
        <w:jc w:val="both"/>
        <w:rPr>
          <w:rFonts w:ascii="Arial" w:hAnsi="Arial" w:cs="Arial"/>
          <w:szCs w:val="22"/>
        </w:rPr>
      </w:pPr>
      <w:r w:rsidRPr="00BC0107">
        <w:rPr>
          <w:rFonts w:ascii="Arial" w:hAnsi="Arial" w:cs="Arial"/>
          <w:szCs w:val="22"/>
        </w:rPr>
        <w:t xml:space="preserve">Schauen Sie sich </w:t>
      </w:r>
      <w:r w:rsidR="00BB4C58">
        <w:rPr>
          <w:rFonts w:ascii="Arial" w:hAnsi="Arial" w:cs="Arial"/>
          <w:szCs w:val="22"/>
        </w:rPr>
        <w:t>das</w:t>
      </w:r>
      <w:r w:rsidR="00BB4C58" w:rsidRPr="00BC0107">
        <w:rPr>
          <w:rFonts w:ascii="Arial" w:hAnsi="Arial" w:cs="Arial"/>
          <w:szCs w:val="22"/>
        </w:rPr>
        <w:t xml:space="preserve"> </w:t>
      </w:r>
      <w:r w:rsidRPr="00BC0107">
        <w:rPr>
          <w:rFonts w:ascii="Arial" w:hAnsi="Arial" w:cs="Arial"/>
          <w:szCs w:val="22"/>
        </w:rPr>
        <w:t xml:space="preserve">Beispiel </w:t>
      </w:r>
      <w:r w:rsidR="00BB4C58">
        <w:rPr>
          <w:rFonts w:ascii="Arial" w:hAnsi="Arial" w:cs="Arial"/>
          <w:szCs w:val="22"/>
        </w:rPr>
        <w:t>d</w:t>
      </w:r>
      <w:r w:rsidR="00BB4C58" w:rsidRPr="00BC0107">
        <w:rPr>
          <w:rFonts w:ascii="Arial" w:hAnsi="Arial" w:cs="Arial"/>
          <w:szCs w:val="22"/>
        </w:rPr>
        <w:t xml:space="preserve">es </w:t>
      </w:r>
      <w:r w:rsidRPr="00BC0107">
        <w:rPr>
          <w:rFonts w:ascii="Arial" w:hAnsi="Arial" w:cs="Arial"/>
          <w:szCs w:val="22"/>
        </w:rPr>
        <w:t xml:space="preserve">Chatverlaufs </w:t>
      </w:r>
      <w:r w:rsidR="00335A8E" w:rsidRPr="00BC0107">
        <w:rPr>
          <w:rFonts w:ascii="Arial" w:hAnsi="Arial" w:cs="Arial"/>
          <w:szCs w:val="22"/>
        </w:rPr>
        <w:t>unter Auszubildenden der S-Bahn München an (Arbeitsblatt 2)</w:t>
      </w:r>
      <w:r w:rsidRPr="00BC0107">
        <w:rPr>
          <w:rFonts w:ascii="Arial" w:hAnsi="Arial" w:cs="Arial"/>
          <w:szCs w:val="22"/>
        </w:rPr>
        <w:t>.</w:t>
      </w:r>
      <w:r w:rsidR="00335A8E" w:rsidRPr="00BC0107">
        <w:rPr>
          <w:rFonts w:ascii="Arial" w:hAnsi="Arial" w:cs="Arial"/>
          <w:szCs w:val="22"/>
        </w:rPr>
        <w:t xml:space="preserve"> </w:t>
      </w:r>
    </w:p>
    <w:p w14:paraId="46513BCD" w14:textId="77777777" w:rsidR="00D2059F" w:rsidRPr="00BC0107" w:rsidRDefault="00335A8E" w:rsidP="001B1382">
      <w:pPr>
        <w:jc w:val="both"/>
        <w:rPr>
          <w:rFonts w:ascii="Arial" w:hAnsi="Arial" w:cs="Arial"/>
          <w:szCs w:val="22"/>
        </w:rPr>
      </w:pPr>
      <w:r w:rsidRPr="00BC0107">
        <w:rPr>
          <w:rFonts w:ascii="Arial" w:hAnsi="Arial" w:cs="Arial"/>
          <w:szCs w:val="22"/>
        </w:rPr>
        <w:t>Wie beurteilen Sie den Verlauf des Gesprächs?</w:t>
      </w:r>
    </w:p>
    <w:p w14:paraId="357009EE" w14:textId="77777777" w:rsidR="00335A8E" w:rsidRPr="00BC0107" w:rsidRDefault="00335A8E" w:rsidP="001B1382">
      <w:pPr>
        <w:jc w:val="both"/>
        <w:rPr>
          <w:rFonts w:ascii="Arial" w:hAnsi="Arial" w:cs="Arial"/>
          <w:b/>
          <w:szCs w:val="22"/>
        </w:rPr>
      </w:pPr>
      <w:r w:rsidRPr="00BC0107">
        <w:rPr>
          <w:rFonts w:ascii="Arial" w:hAnsi="Arial" w:cs="Arial"/>
          <w:szCs w:val="22"/>
        </w:rPr>
        <w:t>Inwieweit kann der Kommentar des Ausbilders missverstanden werden?</w:t>
      </w:r>
    </w:p>
    <w:p w14:paraId="2639BCDD" w14:textId="77777777" w:rsidR="00401B63" w:rsidRPr="00BC0107" w:rsidRDefault="00006CB4" w:rsidP="001B1382">
      <w:pPr>
        <w:jc w:val="both"/>
        <w:rPr>
          <w:rFonts w:ascii="Arial" w:hAnsi="Arial" w:cs="Arial"/>
          <w:szCs w:val="22"/>
        </w:rPr>
      </w:pPr>
      <w:r w:rsidRPr="00BC0107">
        <w:rPr>
          <w:rFonts w:ascii="Arial" w:hAnsi="Arial" w:cs="Arial"/>
          <w:szCs w:val="22"/>
        </w:rPr>
        <w:t>Ergänzen Sie Ihre Liste zu Grundsätzen und Regeln, wie man online kommunizieren sollte!</w:t>
      </w:r>
    </w:p>
    <w:p w14:paraId="100F361E" w14:textId="7E33F686" w:rsidR="009405A8" w:rsidRPr="00BC0107" w:rsidRDefault="009405A8"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xml:space="preserve">Leiten Sie eine Gruppenarbeit </w:t>
      </w:r>
      <w:r w:rsidR="00573209">
        <w:rPr>
          <w:rFonts w:ascii="Arial" w:hAnsi="Arial" w:cs="Arial"/>
          <w:szCs w:val="22"/>
        </w:rPr>
        <w:t xml:space="preserve">oder ein Unterrichtsgespräch </w:t>
      </w:r>
      <w:r w:rsidRPr="00BC0107">
        <w:rPr>
          <w:rFonts w:ascii="Arial" w:hAnsi="Arial" w:cs="Arial"/>
          <w:szCs w:val="22"/>
        </w:rPr>
        <w:t xml:space="preserve">an. Dokumentieren Sie die Ergebnisse beispielsweise in Form einer </w:t>
      </w:r>
      <w:r w:rsidR="00805AA5">
        <w:rPr>
          <w:rFonts w:ascii="Arial" w:hAnsi="Arial" w:cs="Arial"/>
          <w:szCs w:val="22"/>
        </w:rPr>
        <w:t>Kartenabfrage o.Ä. und sammeln S</w:t>
      </w:r>
      <w:r w:rsidRPr="00BC0107">
        <w:rPr>
          <w:rFonts w:ascii="Arial" w:hAnsi="Arial" w:cs="Arial"/>
          <w:szCs w:val="22"/>
        </w:rPr>
        <w:t xml:space="preserve">ie so eine Liste von Verhaltensvorschlägen. Die Checkliste unten (auch auf </w:t>
      </w:r>
      <w:proofErr w:type="spellStart"/>
      <w:r w:rsidRPr="00BC0107">
        <w:rPr>
          <w:rFonts w:ascii="Arial" w:hAnsi="Arial" w:cs="Arial"/>
          <w:szCs w:val="22"/>
        </w:rPr>
        <w:t>PeBBLe</w:t>
      </w:r>
      <w:proofErr w:type="spellEnd"/>
      <w:r w:rsidRPr="00BC0107">
        <w:rPr>
          <w:rFonts w:ascii="Arial" w:hAnsi="Arial" w:cs="Arial"/>
          <w:szCs w:val="22"/>
        </w:rPr>
        <w:t xml:space="preserve"> in der Gruppe </w:t>
      </w:r>
      <w:proofErr w:type="spellStart"/>
      <w:r w:rsidRPr="00BC0107">
        <w:rPr>
          <w:rFonts w:ascii="Arial" w:hAnsi="Arial" w:cs="Arial"/>
          <w:szCs w:val="22"/>
        </w:rPr>
        <w:t>Cyberbullying</w:t>
      </w:r>
      <w:proofErr w:type="spellEnd"/>
      <w:r w:rsidRPr="00BC0107">
        <w:rPr>
          <w:rFonts w:ascii="Arial" w:hAnsi="Arial" w:cs="Arial"/>
          <w:szCs w:val="22"/>
        </w:rPr>
        <w:t>) hilft Ihnen dabei. Arbeiten Sie entweder mit Arbeitsblatt 2 oder direkt online im Forum der S-Bahn München.</w:t>
      </w:r>
    </w:p>
    <w:p w14:paraId="1D8D5072" w14:textId="56A1CF3C" w:rsidR="009405A8" w:rsidRPr="00BC0107" w:rsidRDefault="009405A8"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Style w:val="Link"/>
          <w:szCs w:val="22"/>
        </w:rPr>
      </w:pPr>
      <w:r w:rsidRPr="00BC0107">
        <w:rPr>
          <w:rFonts w:ascii="Arial" w:hAnsi="Arial" w:cs="Arial"/>
          <w:szCs w:val="22"/>
        </w:rPr>
        <w:t xml:space="preserve">Sie finden den Chatverlauf von Arbeitsblatt 2 unter </w:t>
      </w:r>
      <w:hyperlink r:id="rId11" w:history="1">
        <w:r w:rsidRPr="00BC0107">
          <w:rPr>
            <w:rStyle w:val="Link"/>
            <w:szCs w:val="22"/>
          </w:rPr>
          <w:t>http://sbm-azubis.de/board15-off-topic/board52-suche-und-biete/569-suche-lokf%C3%BChrer-lederjacke/</w:t>
        </w:r>
      </w:hyperlink>
      <w:r w:rsidRPr="00123BFF">
        <w:rPr>
          <w:rStyle w:val="Link"/>
          <w:color w:val="auto"/>
          <w:szCs w:val="22"/>
          <w:u w:val="none"/>
        </w:rPr>
        <w:t>.</w:t>
      </w:r>
    </w:p>
    <w:p w14:paraId="5153FA4F" w14:textId="77777777" w:rsidR="009405A8" w:rsidRPr="00BC0107" w:rsidRDefault="009405A8"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xml:space="preserve">Ziel ist es die </w:t>
      </w:r>
      <w:proofErr w:type="spellStart"/>
      <w:r w:rsidRPr="00BC0107">
        <w:rPr>
          <w:rFonts w:ascii="Arial" w:hAnsi="Arial" w:cs="Arial"/>
          <w:szCs w:val="22"/>
        </w:rPr>
        <w:t>TeilnehmerInnen</w:t>
      </w:r>
      <w:proofErr w:type="spellEnd"/>
      <w:r w:rsidRPr="00BC0107">
        <w:rPr>
          <w:rFonts w:ascii="Arial" w:hAnsi="Arial" w:cs="Arial"/>
          <w:szCs w:val="22"/>
        </w:rPr>
        <w:t xml:space="preserve"> auf unterschiedliche Kommunikationsformen im Internet und deren Wirkung aufmerksam zu machen. Im Arbeitsblatt 2 kann die Reaktion des Ausbilders als ein Indiz für </w:t>
      </w:r>
      <w:proofErr w:type="spellStart"/>
      <w:r w:rsidRPr="00BC0107">
        <w:rPr>
          <w:rFonts w:ascii="Arial" w:hAnsi="Arial" w:cs="Arial"/>
          <w:szCs w:val="22"/>
        </w:rPr>
        <w:t>Cyberbullying</w:t>
      </w:r>
      <w:proofErr w:type="spellEnd"/>
      <w:r w:rsidRPr="00BC0107">
        <w:rPr>
          <w:rFonts w:ascii="Arial" w:hAnsi="Arial" w:cs="Arial"/>
          <w:szCs w:val="22"/>
        </w:rPr>
        <w:t xml:space="preserve"> gedeutet werden</w:t>
      </w:r>
      <w:proofErr w:type="gramStart"/>
      <w:r w:rsidRPr="00BC0107">
        <w:rPr>
          <w:rFonts w:ascii="Arial" w:hAnsi="Arial" w:cs="Arial"/>
          <w:szCs w:val="22"/>
        </w:rPr>
        <w:t>, was</w:t>
      </w:r>
      <w:proofErr w:type="gramEnd"/>
      <w:r w:rsidRPr="00BC0107">
        <w:rPr>
          <w:rFonts w:ascii="Arial" w:hAnsi="Arial" w:cs="Arial"/>
          <w:szCs w:val="22"/>
        </w:rPr>
        <w:t xml:space="preserve"> zu der Reflektion des Umgangs mit Mobbing in der Arbeit einlädt.  </w:t>
      </w:r>
    </w:p>
    <w:p w14:paraId="4623A79A" w14:textId="77777777" w:rsidR="001B1382" w:rsidRPr="00BC0107" w:rsidRDefault="001B1382" w:rsidP="001B1382">
      <w:pPr>
        <w:jc w:val="both"/>
        <w:rPr>
          <w:rFonts w:ascii="Arial" w:hAnsi="Arial" w:cs="Arial"/>
          <w:szCs w:val="22"/>
        </w:rPr>
      </w:pPr>
    </w:p>
    <w:p w14:paraId="7C92A71F" w14:textId="33DF4668" w:rsidR="009405A8" w:rsidRPr="00BC0107" w:rsidRDefault="009405A8" w:rsidP="001B1382">
      <w:pPr>
        <w:pStyle w:val="berschrift2"/>
        <w:numPr>
          <w:ilvl w:val="0"/>
          <w:numId w:val="0"/>
        </w:numPr>
        <w:ind w:left="567" w:hanging="567"/>
        <w:jc w:val="both"/>
        <w:rPr>
          <w:rFonts w:ascii="Arial" w:hAnsi="Arial" w:cs="Arial"/>
          <w:sz w:val="22"/>
          <w:szCs w:val="22"/>
        </w:rPr>
      </w:pPr>
      <w:proofErr w:type="spellStart"/>
      <w:r w:rsidRPr="00BC0107">
        <w:rPr>
          <w:rFonts w:ascii="Arial" w:hAnsi="Arial" w:cs="Arial"/>
          <w:sz w:val="22"/>
          <w:szCs w:val="22"/>
        </w:rPr>
        <w:t>PeBBLe</w:t>
      </w:r>
      <w:proofErr w:type="spellEnd"/>
      <w:r w:rsidRPr="00BC0107">
        <w:rPr>
          <w:rFonts w:ascii="Arial" w:hAnsi="Arial" w:cs="Arial"/>
          <w:sz w:val="22"/>
          <w:szCs w:val="22"/>
        </w:rPr>
        <w:t xml:space="preserve"> als Informationsquelle </w:t>
      </w:r>
      <w:r w:rsidR="009119D5" w:rsidRPr="00BC0107">
        <w:rPr>
          <w:rFonts w:ascii="Arial" w:hAnsi="Arial" w:cs="Arial"/>
          <w:sz w:val="22"/>
          <w:szCs w:val="22"/>
        </w:rPr>
        <w:t xml:space="preserve">zum Thema </w:t>
      </w:r>
      <w:r w:rsidR="004D56D3">
        <w:rPr>
          <w:rFonts w:ascii="Arial" w:hAnsi="Arial" w:cs="Arial"/>
          <w:sz w:val="22"/>
          <w:szCs w:val="22"/>
        </w:rPr>
        <w:t xml:space="preserve">Digitale </w:t>
      </w:r>
      <w:r w:rsidR="009119D5" w:rsidRPr="00BC0107">
        <w:rPr>
          <w:rFonts w:ascii="Arial" w:hAnsi="Arial" w:cs="Arial"/>
          <w:sz w:val="22"/>
          <w:szCs w:val="22"/>
        </w:rPr>
        <w:t>Kommunikation</w:t>
      </w:r>
    </w:p>
    <w:p w14:paraId="3CC35390" w14:textId="77777777" w:rsidR="009405A8" w:rsidRPr="00BC0107" w:rsidRDefault="009405A8" w:rsidP="001B1382">
      <w:pPr>
        <w:jc w:val="both"/>
        <w:rPr>
          <w:rFonts w:ascii="Arial" w:hAnsi="Arial" w:cs="Arial"/>
          <w:b/>
          <w:szCs w:val="22"/>
        </w:rPr>
      </w:pPr>
    </w:p>
    <w:p w14:paraId="2C698019" w14:textId="77777777" w:rsidR="009405A8" w:rsidRPr="00BC0107" w:rsidRDefault="009405A8"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 xml:space="preserve">An dieser Stelle kommt die Lernplattform </w:t>
      </w:r>
      <w:proofErr w:type="spellStart"/>
      <w:r w:rsidRPr="00BC0107">
        <w:rPr>
          <w:rFonts w:ascii="Arial" w:hAnsi="Arial" w:cs="Arial"/>
          <w:szCs w:val="22"/>
        </w:rPr>
        <w:t>PeBBLe</w:t>
      </w:r>
      <w:proofErr w:type="spellEnd"/>
      <w:r w:rsidRPr="00BC0107">
        <w:rPr>
          <w:rFonts w:ascii="Arial" w:hAnsi="Arial" w:cs="Arial"/>
          <w:szCs w:val="22"/>
        </w:rPr>
        <w:t xml:space="preserve"> zum Einsatz. </w:t>
      </w:r>
      <w:r w:rsidR="00D143D5">
        <w:rPr>
          <w:rFonts w:ascii="Arial" w:hAnsi="Arial" w:cs="Arial"/>
          <w:szCs w:val="22"/>
        </w:rPr>
        <w:t>Es wird vorausgesetzt, dass d</w:t>
      </w:r>
      <w:r w:rsidRPr="00BC0107">
        <w:rPr>
          <w:rFonts w:ascii="Arial" w:hAnsi="Arial" w:cs="Arial"/>
          <w:szCs w:val="22"/>
        </w:rPr>
        <w:t xml:space="preserve">ie </w:t>
      </w:r>
      <w:proofErr w:type="spellStart"/>
      <w:r w:rsidRPr="00BC0107">
        <w:rPr>
          <w:rFonts w:ascii="Arial" w:hAnsi="Arial" w:cs="Arial"/>
          <w:szCs w:val="22"/>
        </w:rPr>
        <w:t>TeilnehmerInnen</w:t>
      </w:r>
      <w:proofErr w:type="spellEnd"/>
      <w:r w:rsidRPr="00BC0107">
        <w:rPr>
          <w:rFonts w:ascii="Arial" w:hAnsi="Arial" w:cs="Arial"/>
          <w:szCs w:val="22"/>
        </w:rPr>
        <w:t xml:space="preserve"> bereits ein Profil auf der Plattform</w:t>
      </w:r>
      <w:r w:rsidR="00D143D5">
        <w:rPr>
          <w:rFonts w:ascii="Arial" w:hAnsi="Arial" w:cs="Arial"/>
          <w:szCs w:val="22"/>
        </w:rPr>
        <w:t xml:space="preserve"> </w:t>
      </w:r>
      <w:r w:rsidR="00D143D5" w:rsidRPr="00BC0107">
        <w:rPr>
          <w:rFonts w:ascii="Arial" w:hAnsi="Arial" w:cs="Arial"/>
          <w:szCs w:val="22"/>
        </w:rPr>
        <w:t>haben</w:t>
      </w:r>
      <w:r w:rsidRPr="00BC0107">
        <w:rPr>
          <w:rFonts w:ascii="Arial" w:hAnsi="Arial" w:cs="Arial"/>
          <w:szCs w:val="22"/>
        </w:rPr>
        <w:t xml:space="preserve">. </w:t>
      </w:r>
    </w:p>
    <w:p w14:paraId="66640F2E" w14:textId="77777777" w:rsidR="009405A8" w:rsidRPr="00BC0107" w:rsidRDefault="009405A8"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Moderieren Sie die folgenden Aufgaben.</w:t>
      </w:r>
    </w:p>
    <w:p w14:paraId="27A73838" w14:textId="77777777" w:rsidR="009405A8" w:rsidRPr="00BC0107" w:rsidRDefault="009405A8" w:rsidP="001B1382">
      <w:pPr>
        <w:jc w:val="both"/>
        <w:rPr>
          <w:rFonts w:ascii="Arial" w:hAnsi="Arial" w:cs="Arial"/>
          <w:szCs w:val="22"/>
        </w:rPr>
      </w:pPr>
    </w:p>
    <w:p w14:paraId="55249462" w14:textId="77777777" w:rsidR="009405A8" w:rsidRPr="00BC0107" w:rsidRDefault="009405A8" w:rsidP="001B1382">
      <w:pPr>
        <w:jc w:val="both"/>
        <w:rPr>
          <w:rFonts w:ascii="Arial" w:hAnsi="Arial" w:cs="Arial"/>
          <w:b/>
          <w:szCs w:val="22"/>
        </w:rPr>
      </w:pPr>
      <w:r w:rsidRPr="00BC0107">
        <w:rPr>
          <w:rFonts w:ascii="Arial" w:hAnsi="Arial" w:cs="Arial"/>
          <w:b/>
          <w:szCs w:val="22"/>
        </w:rPr>
        <w:t xml:space="preserve">Aufgabe: </w:t>
      </w:r>
    </w:p>
    <w:p w14:paraId="775D5DD9" w14:textId="77777777" w:rsidR="00AB7C10" w:rsidRPr="00BC0107" w:rsidRDefault="000E1FCB" w:rsidP="001B1382">
      <w:pPr>
        <w:jc w:val="both"/>
        <w:rPr>
          <w:rFonts w:ascii="Arial" w:hAnsi="Arial" w:cs="Arial"/>
          <w:szCs w:val="22"/>
        </w:rPr>
      </w:pPr>
      <w:r w:rsidRPr="00BC0107">
        <w:rPr>
          <w:rFonts w:ascii="Arial" w:hAnsi="Arial" w:cs="Arial"/>
          <w:szCs w:val="22"/>
        </w:rPr>
        <w:t>Vergleichen Sie Ihre L</w:t>
      </w:r>
      <w:r w:rsidR="00006CB4" w:rsidRPr="00BC0107">
        <w:rPr>
          <w:rFonts w:ascii="Arial" w:hAnsi="Arial" w:cs="Arial"/>
          <w:szCs w:val="22"/>
        </w:rPr>
        <w:t xml:space="preserve">iste </w:t>
      </w:r>
      <w:r w:rsidR="009405A8" w:rsidRPr="00BC0107">
        <w:rPr>
          <w:rFonts w:ascii="Arial" w:hAnsi="Arial" w:cs="Arial"/>
          <w:szCs w:val="22"/>
        </w:rPr>
        <w:t xml:space="preserve">zu Grundsätzen und Regeln der Onlinekommunikation </w:t>
      </w:r>
      <w:r w:rsidR="00006CB4" w:rsidRPr="00BC0107">
        <w:rPr>
          <w:rFonts w:ascii="Arial" w:hAnsi="Arial" w:cs="Arial"/>
          <w:szCs w:val="22"/>
        </w:rPr>
        <w:t xml:space="preserve">anschließend mit der Checkliste </w:t>
      </w:r>
      <w:r w:rsidR="00CD5B80" w:rsidRPr="00BC0107">
        <w:rPr>
          <w:rFonts w:ascii="Arial" w:hAnsi="Arial" w:cs="Arial"/>
          <w:szCs w:val="22"/>
        </w:rPr>
        <w:t xml:space="preserve">zur Onlinekommunikation </w:t>
      </w:r>
      <w:r w:rsidR="00006CB4" w:rsidRPr="00BC0107">
        <w:rPr>
          <w:rFonts w:ascii="Arial" w:hAnsi="Arial" w:cs="Arial"/>
          <w:szCs w:val="22"/>
        </w:rPr>
        <w:t xml:space="preserve">in der Gruppe </w:t>
      </w:r>
      <w:proofErr w:type="spellStart"/>
      <w:r w:rsidR="00006CB4" w:rsidRPr="00BC0107">
        <w:rPr>
          <w:rFonts w:ascii="Arial" w:hAnsi="Arial" w:cs="Arial"/>
          <w:szCs w:val="22"/>
        </w:rPr>
        <w:t>Cyberbullying</w:t>
      </w:r>
      <w:proofErr w:type="spellEnd"/>
      <w:r w:rsidR="00006CB4" w:rsidRPr="00BC0107">
        <w:rPr>
          <w:rFonts w:ascii="Arial" w:hAnsi="Arial" w:cs="Arial"/>
          <w:szCs w:val="22"/>
        </w:rPr>
        <w:t xml:space="preserve"> auf </w:t>
      </w:r>
      <w:hyperlink r:id="rId12" w:history="1">
        <w:r w:rsidR="00AB7C10" w:rsidRPr="00BC0107">
          <w:rPr>
            <w:rStyle w:val="Link"/>
            <w:rFonts w:ascii="Arial" w:hAnsi="Arial" w:cs="Arial"/>
            <w:szCs w:val="22"/>
          </w:rPr>
          <w:t>www.pebbleonline.de</w:t>
        </w:r>
      </w:hyperlink>
      <w:r w:rsidR="00006CB4" w:rsidRPr="00BC0107">
        <w:rPr>
          <w:rFonts w:ascii="Arial" w:hAnsi="Arial" w:cs="Arial"/>
          <w:szCs w:val="22"/>
        </w:rPr>
        <w:t>.</w:t>
      </w:r>
      <w:r w:rsidR="00AB7C10" w:rsidRPr="00BC0107">
        <w:rPr>
          <w:rFonts w:ascii="Arial" w:hAnsi="Arial" w:cs="Arial"/>
          <w:szCs w:val="22"/>
        </w:rPr>
        <w:t xml:space="preserve"> </w:t>
      </w:r>
    </w:p>
    <w:p w14:paraId="53E63D66" w14:textId="77777777" w:rsidR="00C872FF" w:rsidRDefault="00AB7C10" w:rsidP="001B1382">
      <w:pPr>
        <w:jc w:val="both"/>
        <w:rPr>
          <w:rFonts w:ascii="Arial" w:hAnsi="Arial" w:cs="Arial"/>
          <w:szCs w:val="22"/>
        </w:rPr>
      </w:pPr>
      <w:r w:rsidRPr="00BC0107">
        <w:rPr>
          <w:rFonts w:ascii="Arial" w:hAnsi="Arial" w:cs="Arial"/>
          <w:szCs w:val="22"/>
        </w:rPr>
        <w:t xml:space="preserve">Welche Informationen finden Sie auf </w:t>
      </w:r>
      <w:proofErr w:type="spellStart"/>
      <w:r w:rsidRPr="00BC0107">
        <w:rPr>
          <w:rFonts w:ascii="Arial" w:hAnsi="Arial" w:cs="Arial"/>
          <w:szCs w:val="22"/>
        </w:rPr>
        <w:t>PeBBLe</w:t>
      </w:r>
      <w:proofErr w:type="spellEnd"/>
      <w:r w:rsidRPr="00BC0107">
        <w:rPr>
          <w:rFonts w:ascii="Arial" w:hAnsi="Arial" w:cs="Arial"/>
          <w:szCs w:val="22"/>
        </w:rPr>
        <w:t xml:space="preserve"> außerdem zu diesem Thema? Schauen Sie sich die Dokumente an und bewerten Sie diese.</w:t>
      </w:r>
    </w:p>
    <w:p w14:paraId="13C415EB" w14:textId="77777777" w:rsidR="00F30CBB" w:rsidRPr="00BC0107" w:rsidRDefault="00F30CBB" w:rsidP="001B1382">
      <w:pPr>
        <w:jc w:val="both"/>
        <w:rPr>
          <w:rFonts w:ascii="Arial" w:hAnsi="Arial" w:cs="Arial"/>
          <w:szCs w:val="22"/>
        </w:rPr>
      </w:pPr>
    </w:p>
    <w:p w14:paraId="42CE5DBA" w14:textId="77777777" w:rsidR="00F07EB9" w:rsidRPr="00F07EB9" w:rsidRDefault="00F07EB9"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F07EB9">
        <w:rPr>
          <w:rFonts w:ascii="Arial" w:hAnsi="Arial" w:cs="Arial"/>
          <w:szCs w:val="22"/>
        </w:rPr>
        <w:t xml:space="preserve">Die folgenden Grundsätze und Regeln kommen in vielen verschiedenen </w:t>
      </w:r>
      <w:proofErr w:type="spellStart"/>
      <w:r w:rsidRPr="00F07EB9">
        <w:rPr>
          <w:rFonts w:ascii="Arial" w:hAnsi="Arial" w:cs="Arial"/>
          <w:szCs w:val="22"/>
        </w:rPr>
        <w:t>Netiquetten</w:t>
      </w:r>
      <w:proofErr w:type="spellEnd"/>
      <w:r w:rsidRPr="00F07EB9">
        <w:rPr>
          <w:rFonts w:ascii="Arial" w:hAnsi="Arial" w:cs="Arial"/>
          <w:szCs w:val="22"/>
        </w:rPr>
        <w:t xml:space="preserve"> vor und sind aus unserer Sicht zentral.</w:t>
      </w:r>
    </w:p>
    <w:p w14:paraId="01EE8316" w14:textId="77777777"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b/>
          <w:szCs w:val="22"/>
        </w:rPr>
      </w:pPr>
      <w:r w:rsidRPr="00BC0107">
        <w:rPr>
          <w:rFonts w:ascii="Arial" w:hAnsi="Arial" w:cs="Arial"/>
          <w:b/>
          <w:szCs w:val="22"/>
        </w:rPr>
        <w:t>Checkliste: Grundsätze und Regeln für den Umgang im Internet/Netiquette</w:t>
      </w:r>
    </w:p>
    <w:p w14:paraId="3627A6A7" w14:textId="77777777"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Vergiss niemals, dass auf der anderen Seite ein Mensch sitzt.</w:t>
      </w:r>
    </w:p>
    <w:p w14:paraId="2A312F56" w14:textId="7EA0D73D"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Nicht unüberlegt handeln: Erst lesen, dann denken, dann erst posten</w:t>
      </w:r>
      <w:r w:rsidR="00CA3719">
        <w:rPr>
          <w:rFonts w:ascii="Arial" w:hAnsi="Arial" w:cs="Arial"/>
          <w:szCs w:val="22"/>
        </w:rPr>
        <w:t>.</w:t>
      </w:r>
    </w:p>
    <w:p w14:paraId="3BF1B87B" w14:textId="77777777"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Verfasse hochwertige Beiträge: Nimm Dir Zeit, fasse Dich kurz, schreibe Relevantes.</w:t>
      </w:r>
    </w:p>
    <w:p w14:paraId="433F100A" w14:textId="77777777"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Keine Diskriminierungen, Beleidigungen, Provokationen, Belästigungen etc.</w:t>
      </w:r>
    </w:p>
    <w:p w14:paraId="655722CD" w14:textId="7B6E388A"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Vorsicht bei Humor und Sarkasmus, es könnte falsch verstanden werden</w:t>
      </w:r>
      <w:r w:rsidR="00CA3719">
        <w:rPr>
          <w:rFonts w:ascii="Arial" w:hAnsi="Arial" w:cs="Arial"/>
          <w:szCs w:val="22"/>
        </w:rPr>
        <w:t>.</w:t>
      </w:r>
    </w:p>
    <w:p w14:paraId="5ADF0423" w14:textId="77777777"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Unterscheide zwischen Privatem und Öffentlichem. Behalte Privates für Dich. Schließe niemanden bei öffentlichen Themen aus.</w:t>
      </w:r>
    </w:p>
    <w:p w14:paraId="38AEA19C" w14:textId="77777777"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Achte auf gesetzliche Regelungen.</w:t>
      </w:r>
    </w:p>
    <w:p w14:paraId="1E7AB0EB" w14:textId="6373346F"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xml:space="preserve">- Reagiere auf </w:t>
      </w:r>
      <w:r w:rsidR="004E23C9">
        <w:rPr>
          <w:rFonts w:ascii="Arial" w:hAnsi="Arial" w:cs="Arial"/>
          <w:szCs w:val="22"/>
        </w:rPr>
        <w:t>a</w:t>
      </w:r>
      <w:r w:rsidRPr="00BC0107">
        <w:rPr>
          <w:rFonts w:ascii="Arial" w:hAnsi="Arial" w:cs="Arial"/>
          <w:szCs w:val="22"/>
        </w:rPr>
        <w:t>ndere mit Gelassenheit und schließe Trolle* aus</w:t>
      </w:r>
    </w:p>
    <w:p w14:paraId="63E1F9A4" w14:textId="471FC62D" w:rsidR="00401B63" w:rsidRPr="00BC0107" w:rsidRDefault="00401B63" w:rsidP="001B1382">
      <w:pPr>
        <w:pBdr>
          <w:top w:val="single" w:sz="4" w:space="1" w:color="auto"/>
          <w:left w:val="single" w:sz="4" w:space="0" w:color="auto"/>
          <w:bottom w:val="single" w:sz="4" w:space="1" w:color="auto"/>
          <w:right w:val="single" w:sz="4" w:space="4" w:color="auto"/>
        </w:pBdr>
        <w:shd w:val="clear" w:color="auto" w:fill="BFBFBF"/>
        <w:ind w:left="142" w:right="168"/>
        <w:jc w:val="both"/>
        <w:rPr>
          <w:rFonts w:ascii="Arial" w:hAnsi="Arial" w:cs="Arial"/>
          <w:szCs w:val="22"/>
        </w:rPr>
      </w:pPr>
      <w:r w:rsidRPr="00BC0107">
        <w:rPr>
          <w:rFonts w:ascii="Arial" w:hAnsi="Arial" w:cs="Arial"/>
          <w:szCs w:val="22"/>
        </w:rPr>
        <w:t>* E</w:t>
      </w:r>
      <w:r w:rsidR="001B1382">
        <w:rPr>
          <w:rFonts w:ascii="Arial" w:hAnsi="Arial" w:cs="Arial"/>
          <w:szCs w:val="22"/>
        </w:rPr>
        <w:t>in Troll ist eine Person, die</w:t>
      </w:r>
      <w:r w:rsidRPr="00BC0107">
        <w:rPr>
          <w:rFonts w:ascii="Arial" w:hAnsi="Arial" w:cs="Arial"/>
          <w:szCs w:val="22"/>
        </w:rPr>
        <w:t xml:space="preserve"> </w:t>
      </w:r>
      <w:proofErr w:type="spellStart"/>
      <w:r w:rsidRPr="00BC0107">
        <w:rPr>
          <w:rFonts w:ascii="Arial" w:hAnsi="Arial" w:cs="Arial"/>
          <w:szCs w:val="22"/>
        </w:rPr>
        <w:t>die</w:t>
      </w:r>
      <w:proofErr w:type="spellEnd"/>
      <w:r w:rsidRPr="00BC0107">
        <w:rPr>
          <w:rFonts w:ascii="Arial" w:hAnsi="Arial" w:cs="Arial"/>
          <w:szCs w:val="22"/>
        </w:rPr>
        <w:t xml:space="preserve"> Kommunikation im Internet fortwährend und auf destruktive Weise dadurch behindert, dass sie Beiträge verfasst, die sich auf die Provokation anderer Gesprächsteilnehmer beschränken und keinen sachbezogenen und konstruktiven Beitrag zur Diskussion darstellen</w:t>
      </w:r>
    </w:p>
    <w:p w14:paraId="6F32F359" w14:textId="77777777" w:rsidR="00401B63" w:rsidRPr="00BC0107" w:rsidRDefault="00401B63" w:rsidP="001B1382">
      <w:pPr>
        <w:jc w:val="both"/>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6"/>
      </w:tblGrid>
      <w:tr w:rsidR="00E9154D" w:rsidRPr="00BC0107" w14:paraId="72F880D3" w14:textId="77777777" w:rsidTr="00881FA5">
        <w:tc>
          <w:tcPr>
            <w:tcW w:w="9206" w:type="dxa"/>
          </w:tcPr>
          <w:p w14:paraId="10AE9752" w14:textId="77777777" w:rsidR="00E9154D" w:rsidRPr="00BC0107" w:rsidRDefault="00E9154D" w:rsidP="001B1382">
            <w:pPr>
              <w:jc w:val="both"/>
              <w:rPr>
                <w:rFonts w:ascii="Arial" w:hAnsi="Arial" w:cs="Arial"/>
                <w:b/>
                <w:szCs w:val="22"/>
              </w:rPr>
            </w:pPr>
            <w:r w:rsidRPr="00BC0107">
              <w:rPr>
                <w:rFonts w:ascii="Arial" w:hAnsi="Arial" w:cs="Arial"/>
                <w:b/>
                <w:szCs w:val="22"/>
              </w:rPr>
              <w:t xml:space="preserve">Was ist </w:t>
            </w:r>
            <w:r w:rsidR="00016711" w:rsidRPr="00BC0107">
              <w:rPr>
                <w:rFonts w:ascii="Arial" w:hAnsi="Arial" w:cs="Arial"/>
                <w:b/>
                <w:szCs w:val="22"/>
              </w:rPr>
              <w:t xml:space="preserve">eine </w:t>
            </w:r>
            <w:r w:rsidRPr="00BC0107">
              <w:rPr>
                <w:rFonts w:ascii="Arial" w:hAnsi="Arial" w:cs="Arial"/>
                <w:b/>
                <w:szCs w:val="22"/>
              </w:rPr>
              <w:t>Netiquette</w:t>
            </w:r>
            <w:r w:rsidR="00BD7CDE" w:rsidRPr="00BC0107">
              <w:rPr>
                <w:rFonts w:ascii="Arial" w:hAnsi="Arial" w:cs="Arial"/>
                <w:b/>
                <w:szCs w:val="22"/>
              </w:rPr>
              <w:t xml:space="preserve"> (auch </w:t>
            </w:r>
            <w:proofErr w:type="spellStart"/>
            <w:r w:rsidR="00BD7CDE" w:rsidRPr="00BC0107">
              <w:rPr>
                <w:rFonts w:ascii="Arial" w:hAnsi="Arial" w:cs="Arial"/>
                <w:b/>
                <w:szCs w:val="22"/>
              </w:rPr>
              <w:t>Netikette</w:t>
            </w:r>
            <w:proofErr w:type="spellEnd"/>
            <w:r w:rsidR="00BD7CDE" w:rsidRPr="00BC0107">
              <w:rPr>
                <w:rFonts w:ascii="Arial" w:hAnsi="Arial" w:cs="Arial"/>
                <w:b/>
                <w:szCs w:val="22"/>
              </w:rPr>
              <w:t xml:space="preserve"> geschrieben)</w:t>
            </w:r>
            <w:r w:rsidRPr="00BC0107">
              <w:rPr>
                <w:rFonts w:ascii="Arial" w:hAnsi="Arial" w:cs="Arial"/>
                <w:b/>
                <w:szCs w:val="22"/>
              </w:rPr>
              <w:t>?</w:t>
            </w:r>
          </w:p>
          <w:p w14:paraId="14EFCD2E" w14:textId="77777777" w:rsidR="00E9154D" w:rsidRPr="00BC0107" w:rsidRDefault="00E9154D" w:rsidP="001B1382">
            <w:pPr>
              <w:jc w:val="both"/>
              <w:rPr>
                <w:rFonts w:ascii="Arial" w:hAnsi="Arial" w:cs="Arial"/>
                <w:szCs w:val="22"/>
              </w:rPr>
            </w:pPr>
            <w:r w:rsidRPr="00BC0107">
              <w:rPr>
                <w:rFonts w:ascii="Arial" w:hAnsi="Arial" w:cs="Arial"/>
                <w:szCs w:val="22"/>
              </w:rPr>
              <w:t>Im virtuellen Raum gibt es Verhaltensregeln</w:t>
            </w:r>
            <w:proofErr w:type="gramStart"/>
            <w:r w:rsidRPr="00BC0107">
              <w:rPr>
                <w:rFonts w:ascii="Arial" w:hAnsi="Arial" w:cs="Arial"/>
                <w:szCs w:val="22"/>
              </w:rPr>
              <w:t>, die</w:t>
            </w:r>
            <w:proofErr w:type="gramEnd"/>
            <w:r w:rsidRPr="00BC0107">
              <w:rPr>
                <w:rFonts w:ascii="Arial" w:hAnsi="Arial" w:cs="Arial"/>
                <w:szCs w:val="22"/>
              </w:rPr>
              <w:t xml:space="preserve"> als „Netiquette“ bezeichnet werden. Das</w:t>
            </w:r>
            <w:r w:rsidRPr="00BC0107">
              <w:rPr>
                <w:rFonts w:ascii="Arial" w:hAnsi="Arial" w:cs="Arial"/>
                <w:b/>
                <w:szCs w:val="22"/>
              </w:rPr>
              <w:t xml:space="preserve"> </w:t>
            </w:r>
            <w:r w:rsidRPr="00BC0107">
              <w:rPr>
                <w:rFonts w:ascii="Arial" w:hAnsi="Arial" w:cs="Arial"/>
                <w:szCs w:val="22"/>
              </w:rPr>
              <w:t xml:space="preserve">Wort setzt sich aus „Net“ (für Internet) und „Etikette“ (Sammlung von Benimmregeln) zusammen. </w:t>
            </w:r>
            <w:r w:rsidRPr="00BC0107">
              <w:rPr>
                <w:rFonts w:ascii="Arial" w:hAnsi="Arial" w:cs="Arial"/>
                <w:color w:val="auto"/>
                <w:szCs w:val="22"/>
              </w:rPr>
              <w:t>Ziel der Netiquette ist eine möglichst für alle Teilnehmer angenehme Art der Kommunikation.</w:t>
            </w:r>
          </w:p>
          <w:p w14:paraId="27BF36EC" w14:textId="4E7C103A" w:rsidR="00512C91" w:rsidRPr="00BC0107" w:rsidRDefault="00E9154D" w:rsidP="001B1382">
            <w:pPr>
              <w:jc w:val="both"/>
              <w:rPr>
                <w:rFonts w:ascii="Arial" w:hAnsi="Arial" w:cs="Arial"/>
                <w:szCs w:val="22"/>
              </w:rPr>
            </w:pPr>
            <w:r w:rsidRPr="00BC0107">
              <w:rPr>
                <w:rFonts w:ascii="Arial" w:hAnsi="Arial" w:cs="Arial"/>
                <w:color w:val="auto"/>
                <w:szCs w:val="22"/>
              </w:rPr>
              <w:t>Eine der wichtigste</w:t>
            </w:r>
            <w:r w:rsidR="006E3A2C" w:rsidRPr="00BC0107">
              <w:rPr>
                <w:rFonts w:ascii="Arial" w:hAnsi="Arial" w:cs="Arial"/>
                <w:color w:val="auto"/>
                <w:szCs w:val="22"/>
              </w:rPr>
              <w:t>n</w:t>
            </w:r>
            <w:r w:rsidRPr="00BC0107">
              <w:rPr>
                <w:rFonts w:ascii="Arial" w:hAnsi="Arial" w:cs="Arial"/>
                <w:color w:val="auto"/>
                <w:szCs w:val="22"/>
              </w:rPr>
              <w:t xml:space="preserve"> Regeln ist dabei: Begegne anderen mit Respekt und Höflichkeit. Formulierung und Inhalt sollten dem Zielpublikum gegenüber angemessen sein. Unhöflichkeit, Doppeldeutigkeit oder gar Beleidigungen </w:t>
            </w:r>
            <w:r w:rsidR="001B1382">
              <w:rPr>
                <w:rFonts w:ascii="Arial" w:hAnsi="Arial" w:cs="Arial"/>
                <w:color w:val="auto"/>
                <w:szCs w:val="22"/>
              </w:rPr>
              <w:t>stören</w:t>
            </w:r>
            <w:r w:rsidRPr="00BC0107">
              <w:rPr>
                <w:rFonts w:ascii="Arial" w:hAnsi="Arial" w:cs="Arial"/>
                <w:color w:val="auto"/>
                <w:szCs w:val="22"/>
              </w:rPr>
              <w:t xml:space="preserve"> die Kommunikation per Text.</w:t>
            </w:r>
            <w:r w:rsidR="001B1382">
              <w:rPr>
                <w:rFonts w:ascii="Arial" w:hAnsi="Arial" w:cs="Arial"/>
                <w:szCs w:val="22"/>
              </w:rPr>
              <w:t xml:space="preserve"> </w:t>
            </w:r>
            <w:r w:rsidRPr="00BC0107">
              <w:rPr>
                <w:rFonts w:ascii="Arial" w:hAnsi="Arial" w:cs="Arial"/>
                <w:szCs w:val="22"/>
              </w:rPr>
              <w:t xml:space="preserve">Aber auch andere Regeln wie Lesbarkeit und Sicherheit </w:t>
            </w:r>
            <w:r w:rsidR="006E3A2C" w:rsidRPr="00BC0107">
              <w:rPr>
                <w:rFonts w:ascii="Arial" w:hAnsi="Arial" w:cs="Arial"/>
                <w:szCs w:val="22"/>
              </w:rPr>
              <w:t xml:space="preserve">im Netz </w:t>
            </w:r>
            <w:r w:rsidRPr="00BC0107">
              <w:rPr>
                <w:rFonts w:ascii="Arial" w:hAnsi="Arial" w:cs="Arial"/>
                <w:szCs w:val="22"/>
              </w:rPr>
              <w:t>werden bei der Netiquette beachtet.</w:t>
            </w:r>
          </w:p>
          <w:p w14:paraId="6DAAB79A" w14:textId="77777777" w:rsidR="00E9154D" w:rsidRPr="00BC0107" w:rsidRDefault="00E9154D" w:rsidP="001B1382">
            <w:pPr>
              <w:jc w:val="both"/>
              <w:rPr>
                <w:rFonts w:ascii="Arial" w:hAnsi="Arial" w:cs="Arial"/>
                <w:szCs w:val="22"/>
              </w:rPr>
            </w:pPr>
            <w:r w:rsidRPr="00BC0107">
              <w:rPr>
                <w:rFonts w:ascii="Arial" w:hAnsi="Arial" w:cs="Arial"/>
                <w:szCs w:val="22"/>
              </w:rPr>
              <w:t xml:space="preserve">Mehr zum Thema Verhaltensregeln im Internet finden Sie z.B. unter </w:t>
            </w:r>
            <w:r w:rsidR="006E3A2C" w:rsidRPr="00BC0107">
              <w:rPr>
                <w:rFonts w:ascii="Arial" w:hAnsi="Arial" w:cs="Arial"/>
                <w:szCs w:val="22"/>
              </w:rPr>
              <w:t>den</w:t>
            </w:r>
            <w:r w:rsidRPr="00BC0107">
              <w:rPr>
                <w:rFonts w:ascii="Arial" w:hAnsi="Arial" w:cs="Arial"/>
                <w:szCs w:val="22"/>
              </w:rPr>
              <w:t xml:space="preserve"> folgenden Link</w:t>
            </w:r>
            <w:r w:rsidR="006E3A2C" w:rsidRPr="00BC0107">
              <w:rPr>
                <w:rFonts w:ascii="Arial" w:hAnsi="Arial" w:cs="Arial"/>
                <w:szCs w:val="22"/>
              </w:rPr>
              <w:t>s</w:t>
            </w:r>
            <w:r w:rsidRPr="00BC0107">
              <w:rPr>
                <w:rFonts w:ascii="Arial" w:hAnsi="Arial" w:cs="Arial"/>
                <w:szCs w:val="22"/>
              </w:rPr>
              <w:t>:</w:t>
            </w:r>
          </w:p>
          <w:p w14:paraId="49526DCE" w14:textId="08968182" w:rsidR="00E9154D" w:rsidRPr="00BC0107" w:rsidRDefault="00123BFF" w:rsidP="001B1382">
            <w:pPr>
              <w:jc w:val="both"/>
              <w:rPr>
                <w:rStyle w:val="Link"/>
                <w:rFonts w:ascii="Arial" w:hAnsi="Arial" w:cs="Arial"/>
                <w:szCs w:val="22"/>
              </w:rPr>
            </w:pPr>
            <w:hyperlink r:id="rId13" w:history="1">
              <w:r w:rsidR="00E9154D" w:rsidRPr="00BC0107">
                <w:rPr>
                  <w:rStyle w:val="Link"/>
                  <w:rFonts w:ascii="Arial" w:hAnsi="Arial" w:cs="Arial"/>
                  <w:szCs w:val="22"/>
                </w:rPr>
                <w:t>http://www.knigge-rat.de/themen_social_media.html</w:t>
              </w:r>
            </w:hyperlink>
          </w:p>
          <w:p w14:paraId="7A4B502C" w14:textId="3F439836" w:rsidR="00BD7CDE" w:rsidRPr="00BC0107" w:rsidRDefault="00123BFF" w:rsidP="001B1382">
            <w:pPr>
              <w:jc w:val="both"/>
              <w:rPr>
                <w:rFonts w:ascii="Arial" w:hAnsi="Arial" w:cs="Arial"/>
                <w:szCs w:val="22"/>
              </w:rPr>
            </w:pPr>
            <w:hyperlink r:id="rId14" w:history="1">
              <w:r w:rsidR="00BD7CDE" w:rsidRPr="00BC0107">
                <w:rPr>
                  <w:rStyle w:val="Link"/>
                  <w:rFonts w:ascii="Arial" w:hAnsi="Arial" w:cs="Arial"/>
                  <w:szCs w:val="22"/>
                </w:rPr>
                <w:t>http://www.uni-leipzig.de/netz/netikett.htm</w:t>
              </w:r>
            </w:hyperlink>
            <w:r>
              <w:rPr>
                <w:rStyle w:val="Link"/>
                <w:rFonts w:ascii="Arial" w:hAnsi="Arial" w:cs="Arial"/>
                <w:szCs w:val="22"/>
              </w:rPr>
              <w:t xml:space="preserve"> </w:t>
            </w:r>
          </w:p>
          <w:p w14:paraId="364FAE1B" w14:textId="77777777" w:rsidR="00E9154D" w:rsidRPr="00BC0107" w:rsidRDefault="00E9154D" w:rsidP="001B1382">
            <w:pPr>
              <w:jc w:val="both"/>
              <w:rPr>
                <w:rFonts w:ascii="Arial" w:hAnsi="Arial" w:cs="Arial"/>
                <w:szCs w:val="22"/>
              </w:rPr>
            </w:pPr>
          </w:p>
          <w:p w14:paraId="29D7210B" w14:textId="55AF718C" w:rsidR="00E9154D" w:rsidRPr="00BC0107" w:rsidRDefault="00E9154D" w:rsidP="001B1382">
            <w:pPr>
              <w:jc w:val="both"/>
              <w:rPr>
                <w:rFonts w:ascii="Arial" w:hAnsi="Arial" w:cs="Arial"/>
                <w:b/>
                <w:szCs w:val="22"/>
              </w:rPr>
            </w:pPr>
            <w:r w:rsidRPr="00BC0107">
              <w:rPr>
                <w:rFonts w:ascii="Arial" w:hAnsi="Arial" w:cs="Arial"/>
                <w:b/>
                <w:szCs w:val="22"/>
              </w:rPr>
              <w:t>Welche Re</w:t>
            </w:r>
            <w:r w:rsidR="004D56D3">
              <w:rPr>
                <w:rFonts w:ascii="Arial" w:hAnsi="Arial" w:cs="Arial"/>
                <w:b/>
                <w:szCs w:val="22"/>
              </w:rPr>
              <w:t>chtslage gilt bei digitalen Konflikten</w:t>
            </w:r>
            <w:r w:rsidRPr="00BC0107">
              <w:rPr>
                <w:rFonts w:ascii="Arial" w:hAnsi="Arial" w:cs="Arial"/>
                <w:b/>
                <w:szCs w:val="22"/>
              </w:rPr>
              <w:t>?</w:t>
            </w:r>
          </w:p>
          <w:p w14:paraId="3D1B77AA" w14:textId="46A3DEED" w:rsidR="00E9154D" w:rsidRPr="00BC0107" w:rsidRDefault="00E9154D" w:rsidP="001B1382">
            <w:pPr>
              <w:jc w:val="both"/>
              <w:rPr>
                <w:rFonts w:ascii="Arial" w:hAnsi="Arial" w:cs="Arial"/>
                <w:szCs w:val="22"/>
              </w:rPr>
            </w:pPr>
            <w:r w:rsidRPr="00BC0107">
              <w:rPr>
                <w:rFonts w:ascii="Arial" w:hAnsi="Arial" w:cs="Arial"/>
                <w:szCs w:val="22"/>
              </w:rPr>
              <w:t xml:space="preserve">Grundsätzlich ist </w:t>
            </w:r>
            <w:proofErr w:type="spellStart"/>
            <w:r w:rsidRPr="00BC0107">
              <w:rPr>
                <w:rFonts w:ascii="Arial" w:hAnsi="Arial" w:cs="Arial"/>
                <w:szCs w:val="22"/>
              </w:rPr>
              <w:t>Cyberbul</w:t>
            </w:r>
            <w:r w:rsidR="001B1382">
              <w:rPr>
                <w:rFonts w:ascii="Arial" w:hAnsi="Arial" w:cs="Arial"/>
                <w:szCs w:val="22"/>
              </w:rPr>
              <w:t>lying</w:t>
            </w:r>
            <w:proofErr w:type="spellEnd"/>
            <w:r w:rsidR="001B1382">
              <w:rPr>
                <w:rFonts w:ascii="Arial" w:hAnsi="Arial" w:cs="Arial"/>
                <w:szCs w:val="22"/>
              </w:rPr>
              <w:t xml:space="preserve"> kein eigener Strafbestand. Allerdings</w:t>
            </w:r>
            <w:r w:rsidRPr="00BC0107">
              <w:rPr>
                <w:rFonts w:ascii="Arial" w:hAnsi="Arial" w:cs="Arial"/>
                <w:szCs w:val="22"/>
              </w:rPr>
              <w:t xml:space="preserve"> spielen die allgemeinen Persönlichkeitsrechte und </w:t>
            </w:r>
            <w:r w:rsidR="00016711" w:rsidRPr="00BC0107">
              <w:rPr>
                <w:rFonts w:ascii="Arial" w:hAnsi="Arial" w:cs="Arial"/>
                <w:szCs w:val="22"/>
              </w:rPr>
              <w:t xml:space="preserve">der </w:t>
            </w:r>
            <w:r w:rsidRPr="00BC0107">
              <w:rPr>
                <w:rFonts w:ascii="Arial" w:hAnsi="Arial" w:cs="Arial"/>
                <w:szCs w:val="22"/>
              </w:rPr>
              <w:t>Ehrenschutz eine maßgebliche Rolle. So hat jeder deutsche Bürger das Recht</w:t>
            </w:r>
          </w:p>
          <w:p w14:paraId="61CA9856" w14:textId="77969838" w:rsidR="00E9154D" w:rsidRPr="00BC0107" w:rsidRDefault="001B1382" w:rsidP="001B1382">
            <w:pPr>
              <w:jc w:val="both"/>
              <w:rPr>
                <w:rFonts w:ascii="Arial" w:hAnsi="Arial" w:cs="Arial"/>
                <w:szCs w:val="22"/>
              </w:rPr>
            </w:pPr>
            <w:r>
              <w:rPr>
                <w:rFonts w:ascii="Arial" w:hAnsi="Arial" w:cs="Arial"/>
                <w:szCs w:val="22"/>
              </w:rPr>
              <w:t>- am eigenen Namen, § 12 Bürgerliches Gesetzbuch</w:t>
            </w:r>
            <w:r w:rsidR="0004470E" w:rsidRPr="00BC0107">
              <w:rPr>
                <w:rFonts w:ascii="Arial" w:hAnsi="Arial" w:cs="Arial"/>
                <w:szCs w:val="22"/>
              </w:rPr>
              <w:t xml:space="preserve"> (</w:t>
            </w:r>
            <w:r w:rsidR="00D52673">
              <w:rPr>
                <w:rFonts w:ascii="Arial" w:hAnsi="Arial" w:cs="Arial"/>
                <w:szCs w:val="22"/>
              </w:rPr>
              <w:t xml:space="preserve">d.h. Bestimmungsrecht </w:t>
            </w:r>
            <w:r w:rsidR="0004470E" w:rsidRPr="00BC0107">
              <w:rPr>
                <w:rFonts w:ascii="Arial" w:hAnsi="Arial" w:cs="Arial"/>
                <w:szCs w:val="22"/>
              </w:rPr>
              <w:t xml:space="preserve">über </w:t>
            </w:r>
            <w:r w:rsidR="00D52673">
              <w:rPr>
                <w:rFonts w:ascii="Arial" w:hAnsi="Arial" w:cs="Arial"/>
                <w:szCs w:val="22"/>
              </w:rPr>
              <w:t xml:space="preserve">den eigenen </w:t>
            </w:r>
            <w:r w:rsidR="0004470E" w:rsidRPr="00BC0107">
              <w:rPr>
                <w:rFonts w:ascii="Arial" w:hAnsi="Arial" w:cs="Arial"/>
                <w:szCs w:val="22"/>
              </w:rPr>
              <w:t>Namen und dessen Nutzung)</w:t>
            </w:r>
            <w:r w:rsidR="00D52673">
              <w:rPr>
                <w:rFonts w:ascii="Arial" w:hAnsi="Arial" w:cs="Arial"/>
                <w:szCs w:val="22"/>
              </w:rPr>
              <w:t>,</w:t>
            </w:r>
          </w:p>
          <w:p w14:paraId="34430471" w14:textId="77EC80CD" w:rsidR="00E9154D" w:rsidRPr="00BC0107" w:rsidRDefault="00E9154D" w:rsidP="001B1382">
            <w:pPr>
              <w:jc w:val="both"/>
              <w:rPr>
                <w:rFonts w:ascii="Arial" w:hAnsi="Arial" w:cs="Arial"/>
                <w:szCs w:val="22"/>
              </w:rPr>
            </w:pPr>
            <w:r w:rsidRPr="00BC0107">
              <w:rPr>
                <w:rFonts w:ascii="Arial" w:hAnsi="Arial" w:cs="Arial"/>
                <w:szCs w:val="22"/>
              </w:rPr>
              <w:t xml:space="preserve">- am eigenen Bild, § 22 ff. </w:t>
            </w:r>
            <w:r w:rsidR="001B1382" w:rsidRPr="001B1382">
              <w:rPr>
                <w:rFonts w:ascii="Arial" w:hAnsi="Arial" w:cs="Arial"/>
                <w:bCs/>
                <w:szCs w:val="22"/>
              </w:rPr>
              <w:t>Gesetz betreffend das Urheberrecht an Werken der bildenden Künste und der Photographie</w:t>
            </w:r>
            <w:r w:rsidR="001B1382" w:rsidRPr="001B1382">
              <w:rPr>
                <w:rFonts w:ascii="Arial" w:hAnsi="Arial" w:cs="Arial"/>
                <w:szCs w:val="22"/>
              </w:rPr>
              <w:t xml:space="preserve"> </w:t>
            </w:r>
            <w:r w:rsidR="001B1382">
              <w:rPr>
                <w:rFonts w:ascii="Arial" w:hAnsi="Arial" w:cs="Arial"/>
                <w:szCs w:val="22"/>
              </w:rPr>
              <w:t>(</w:t>
            </w:r>
            <w:r w:rsidRPr="00BC0107">
              <w:rPr>
                <w:rFonts w:ascii="Arial" w:hAnsi="Arial" w:cs="Arial"/>
                <w:szCs w:val="22"/>
              </w:rPr>
              <w:t>KUG</w:t>
            </w:r>
            <w:r w:rsidR="001B1382">
              <w:rPr>
                <w:rFonts w:ascii="Arial" w:hAnsi="Arial" w:cs="Arial"/>
                <w:szCs w:val="22"/>
              </w:rPr>
              <w:t>)</w:t>
            </w:r>
            <w:r w:rsidR="0004470E" w:rsidRPr="00BC0107">
              <w:rPr>
                <w:rFonts w:ascii="Arial" w:hAnsi="Arial" w:cs="Arial"/>
                <w:szCs w:val="22"/>
              </w:rPr>
              <w:t xml:space="preserve"> (</w:t>
            </w:r>
            <w:r w:rsidR="00D52673">
              <w:rPr>
                <w:rFonts w:ascii="Arial" w:hAnsi="Arial" w:cs="Arial"/>
                <w:szCs w:val="22"/>
              </w:rPr>
              <w:t xml:space="preserve">d.h. Bestimmungsrecht </w:t>
            </w:r>
            <w:r w:rsidR="0004470E" w:rsidRPr="00BC0107">
              <w:rPr>
                <w:rFonts w:ascii="Arial" w:hAnsi="Arial" w:cs="Arial"/>
                <w:szCs w:val="22"/>
              </w:rPr>
              <w:t xml:space="preserve">über </w:t>
            </w:r>
            <w:r w:rsidR="00D52673">
              <w:rPr>
                <w:rFonts w:ascii="Arial" w:hAnsi="Arial" w:cs="Arial"/>
                <w:szCs w:val="22"/>
              </w:rPr>
              <w:t xml:space="preserve">die eigenen </w:t>
            </w:r>
            <w:r w:rsidR="0004470E" w:rsidRPr="00BC0107">
              <w:rPr>
                <w:rFonts w:ascii="Arial" w:hAnsi="Arial" w:cs="Arial"/>
                <w:szCs w:val="22"/>
              </w:rPr>
              <w:t>Bilder und deren Nutzung)</w:t>
            </w:r>
            <w:r w:rsidR="00D52673">
              <w:rPr>
                <w:rFonts w:ascii="Arial" w:hAnsi="Arial" w:cs="Arial"/>
                <w:szCs w:val="22"/>
              </w:rPr>
              <w:t>,</w:t>
            </w:r>
          </w:p>
          <w:p w14:paraId="0A0E3DCB" w14:textId="1B680AD9" w:rsidR="00E9154D" w:rsidRPr="00123BFF" w:rsidRDefault="00E9154D" w:rsidP="001B1382">
            <w:pPr>
              <w:jc w:val="both"/>
              <w:rPr>
                <w:rFonts w:ascii="Arial" w:hAnsi="Arial" w:cs="Arial"/>
                <w:color w:val="auto"/>
                <w:szCs w:val="22"/>
              </w:rPr>
            </w:pPr>
            <w:r w:rsidRPr="00BC0107">
              <w:rPr>
                <w:rFonts w:ascii="Arial" w:hAnsi="Arial" w:cs="Arial"/>
                <w:szCs w:val="22"/>
              </w:rPr>
              <w:t>- am gesprochenen Wort</w:t>
            </w:r>
            <w:proofErr w:type="gramStart"/>
            <w:r w:rsidRPr="00BC0107">
              <w:rPr>
                <w:rFonts w:ascii="Arial" w:hAnsi="Arial" w:cs="Arial"/>
                <w:szCs w:val="22"/>
              </w:rPr>
              <w:t>, §</w:t>
            </w:r>
            <w:proofErr w:type="gramEnd"/>
            <w:r w:rsidRPr="00BC0107">
              <w:rPr>
                <w:rFonts w:ascii="Arial" w:hAnsi="Arial" w:cs="Arial"/>
                <w:szCs w:val="22"/>
              </w:rPr>
              <w:t xml:space="preserve"> 201</w:t>
            </w:r>
            <w:r w:rsidR="001B1382">
              <w:rPr>
                <w:rFonts w:ascii="Arial" w:hAnsi="Arial" w:cs="Arial"/>
                <w:szCs w:val="22"/>
              </w:rPr>
              <w:t xml:space="preserve"> Strafgesetzbuch</w:t>
            </w:r>
            <w:r w:rsidR="0004470E" w:rsidRPr="00BC0107">
              <w:rPr>
                <w:rFonts w:ascii="Arial" w:hAnsi="Arial" w:cs="Arial"/>
                <w:szCs w:val="22"/>
              </w:rPr>
              <w:t xml:space="preserve"> (</w:t>
            </w:r>
            <w:r w:rsidR="00D52673">
              <w:rPr>
                <w:rFonts w:ascii="Arial" w:hAnsi="Arial" w:cs="Arial"/>
                <w:szCs w:val="22"/>
              </w:rPr>
              <w:t>d.h. Bestimmungsrecht</w:t>
            </w:r>
            <w:r w:rsidR="0004470E" w:rsidRPr="00BC0107">
              <w:rPr>
                <w:rFonts w:ascii="Arial" w:hAnsi="Arial" w:cs="Arial"/>
                <w:szCs w:val="22"/>
              </w:rPr>
              <w:t xml:space="preserve">, </w:t>
            </w:r>
            <w:r w:rsidR="0004470E" w:rsidRPr="00123BFF">
              <w:rPr>
                <w:rFonts w:ascii="Arial" w:hAnsi="Arial" w:cs="Arial"/>
                <w:color w:val="auto"/>
                <w:szCs w:val="22"/>
              </w:rPr>
              <w:t>ob der jeweilige übermittelte Inhalt nur dem jeweiligen Gesprächspartner, einem eingeschränkten Personenkreis oder uneingeschränkt der Öffentlichkeit übermittelt werden soll)</w:t>
            </w:r>
            <w:r w:rsidR="00D52673" w:rsidRPr="00123BFF">
              <w:rPr>
                <w:rFonts w:ascii="Arial" w:hAnsi="Arial" w:cs="Arial"/>
                <w:color w:val="auto"/>
                <w:szCs w:val="22"/>
              </w:rPr>
              <w:t>.</w:t>
            </w:r>
          </w:p>
          <w:p w14:paraId="5F6546F2" w14:textId="77777777" w:rsidR="0004470E" w:rsidRPr="00BC0107" w:rsidRDefault="0004470E" w:rsidP="001B1382">
            <w:pPr>
              <w:jc w:val="both"/>
              <w:rPr>
                <w:rFonts w:ascii="Arial" w:hAnsi="Arial" w:cs="Arial"/>
                <w:szCs w:val="22"/>
                <w:highlight w:val="yellow"/>
              </w:rPr>
            </w:pPr>
          </w:p>
          <w:p w14:paraId="4B5FA694" w14:textId="77777777" w:rsidR="00E9154D" w:rsidRPr="00BC0107" w:rsidRDefault="00E9154D" w:rsidP="001B1382">
            <w:pPr>
              <w:jc w:val="both"/>
              <w:rPr>
                <w:rFonts w:ascii="Arial" w:hAnsi="Arial" w:cs="Arial"/>
                <w:szCs w:val="22"/>
              </w:rPr>
            </w:pPr>
            <w:r w:rsidRPr="00BC0107">
              <w:rPr>
                <w:rFonts w:ascii="Arial" w:hAnsi="Arial" w:cs="Arial"/>
                <w:szCs w:val="22"/>
              </w:rPr>
              <w:t xml:space="preserve">Es greifen </w:t>
            </w:r>
            <w:r w:rsidR="00803797">
              <w:rPr>
                <w:rFonts w:ascii="Arial" w:hAnsi="Arial" w:cs="Arial"/>
                <w:szCs w:val="22"/>
              </w:rPr>
              <w:t>außerdem</w:t>
            </w:r>
            <w:r w:rsidR="00803797" w:rsidRPr="00BC0107">
              <w:rPr>
                <w:rFonts w:ascii="Arial" w:hAnsi="Arial" w:cs="Arial"/>
                <w:szCs w:val="22"/>
              </w:rPr>
              <w:t xml:space="preserve"> </w:t>
            </w:r>
            <w:r w:rsidRPr="00BC0107">
              <w:rPr>
                <w:rFonts w:ascii="Arial" w:hAnsi="Arial" w:cs="Arial"/>
                <w:szCs w:val="22"/>
              </w:rPr>
              <w:t>die Gesetze zu</w:t>
            </w:r>
          </w:p>
          <w:p w14:paraId="2F864E7D" w14:textId="4A5E7DD6" w:rsidR="00E9154D" w:rsidRPr="00BC0107" w:rsidRDefault="00E9154D" w:rsidP="001B1382">
            <w:pPr>
              <w:jc w:val="both"/>
              <w:rPr>
                <w:rFonts w:ascii="Arial" w:hAnsi="Arial" w:cs="Arial"/>
                <w:szCs w:val="22"/>
              </w:rPr>
            </w:pPr>
            <w:r w:rsidRPr="00BC0107">
              <w:rPr>
                <w:rFonts w:ascii="Arial" w:hAnsi="Arial" w:cs="Arial"/>
                <w:szCs w:val="22"/>
              </w:rPr>
              <w:t>- Beleidigung, üble Nachrede</w:t>
            </w:r>
            <w:r w:rsidR="00CA3719">
              <w:rPr>
                <w:rFonts w:ascii="Arial" w:hAnsi="Arial" w:cs="Arial"/>
                <w:szCs w:val="22"/>
              </w:rPr>
              <w:t xml:space="preserve"> und Verleumdung, § 185-187 Strafgesetzbuch</w:t>
            </w:r>
            <w:r w:rsidR="0004470E" w:rsidRPr="00BC0107">
              <w:rPr>
                <w:rFonts w:ascii="Arial" w:hAnsi="Arial" w:cs="Arial"/>
                <w:szCs w:val="22"/>
              </w:rPr>
              <w:t xml:space="preserve"> (</w:t>
            </w:r>
            <w:r w:rsidR="00D52673">
              <w:rPr>
                <w:rFonts w:ascii="Arial" w:hAnsi="Arial" w:cs="Arial"/>
                <w:szCs w:val="22"/>
              </w:rPr>
              <w:t xml:space="preserve">es sind </w:t>
            </w:r>
            <w:r w:rsidR="0004470E" w:rsidRPr="00BC0107">
              <w:rPr>
                <w:rFonts w:ascii="Arial" w:hAnsi="Arial" w:cs="Arial"/>
                <w:szCs w:val="22"/>
              </w:rPr>
              <w:t>keine ehrverletzenden Aussagen erlaubt, d.h. keine persönlichen Beleidigungen, Verbreitung von herabwürdigende Tatsachen, Verbreitung von unwahren herabwürdigenden Tatsachen)</w:t>
            </w:r>
            <w:r w:rsidR="00D52673">
              <w:rPr>
                <w:rFonts w:ascii="Arial" w:hAnsi="Arial" w:cs="Arial"/>
                <w:szCs w:val="22"/>
              </w:rPr>
              <w:t>,</w:t>
            </w:r>
          </w:p>
          <w:p w14:paraId="4E7DD944" w14:textId="7A1603CF" w:rsidR="00E9154D" w:rsidRPr="00BC0107" w:rsidRDefault="00E9154D" w:rsidP="001B1382">
            <w:pPr>
              <w:jc w:val="both"/>
              <w:rPr>
                <w:rFonts w:ascii="Arial" w:hAnsi="Arial" w:cs="Arial"/>
                <w:szCs w:val="22"/>
              </w:rPr>
            </w:pPr>
            <w:r w:rsidRPr="00BC0107">
              <w:rPr>
                <w:rFonts w:ascii="Arial" w:hAnsi="Arial" w:cs="Arial"/>
                <w:szCs w:val="22"/>
              </w:rPr>
              <w:t>- Nachstellung, § 240 St</w:t>
            </w:r>
            <w:r w:rsidR="001B1382">
              <w:rPr>
                <w:rFonts w:ascii="Arial" w:hAnsi="Arial" w:cs="Arial"/>
                <w:szCs w:val="22"/>
              </w:rPr>
              <w:t>rafgesetzbuch</w:t>
            </w:r>
            <w:r w:rsidR="0004470E" w:rsidRPr="00BC0107">
              <w:rPr>
                <w:rFonts w:ascii="Arial" w:hAnsi="Arial" w:cs="Arial"/>
                <w:szCs w:val="22"/>
              </w:rPr>
              <w:t xml:space="preserve"> (Anti-Stalking-Gesetz)</w:t>
            </w:r>
            <w:r w:rsidR="00D52673">
              <w:rPr>
                <w:rFonts w:ascii="Arial" w:hAnsi="Arial" w:cs="Arial"/>
                <w:szCs w:val="22"/>
              </w:rPr>
              <w:t>,</w:t>
            </w:r>
          </w:p>
          <w:p w14:paraId="4D04E6F6" w14:textId="5A5D63E1" w:rsidR="00E9154D" w:rsidRPr="00BC0107" w:rsidRDefault="001B1382" w:rsidP="001B1382">
            <w:pPr>
              <w:jc w:val="both"/>
              <w:rPr>
                <w:rFonts w:ascii="Arial" w:hAnsi="Arial" w:cs="Arial"/>
                <w:szCs w:val="22"/>
              </w:rPr>
            </w:pPr>
            <w:r>
              <w:rPr>
                <w:rFonts w:ascii="Arial" w:hAnsi="Arial" w:cs="Arial"/>
                <w:szCs w:val="22"/>
              </w:rPr>
              <w:t>- Nötigung, § 240 Strafgesetzbuch</w:t>
            </w:r>
            <w:r w:rsidR="0004470E" w:rsidRPr="00BC0107">
              <w:rPr>
                <w:rFonts w:ascii="Arial" w:hAnsi="Arial" w:cs="Arial"/>
                <w:szCs w:val="22"/>
              </w:rPr>
              <w:t xml:space="preserve"> (Drohen mit Übel, Gewalt oder sexuel</w:t>
            </w:r>
            <w:r w:rsidR="00D52673">
              <w:rPr>
                <w:rFonts w:ascii="Arial" w:hAnsi="Arial" w:cs="Arial"/>
                <w:szCs w:val="22"/>
              </w:rPr>
              <w:t>le Nötigung),</w:t>
            </w:r>
          </w:p>
          <w:p w14:paraId="501D3C5D" w14:textId="28C0B323" w:rsidR="00E9154D" w:rsidRPr="00BC0107" w:rsidRDefault="001B1382" w:rsidP="001B1382">
            <w:pPr>
              <w:jc w:val="both"/>
              <w:rPr>
                <w:rFonts w:ascii="Arial" w:hAnsi="Arial" w:cs="Arial"/>
                <w:szCs w:val="22"/>
              </w:rPr>
            </w:pPr>
            <w:r>
              <w:rPr>
                <w:rFonts w:ascii="Arial" w:hAnsi="Arial" w:cs="Arial"/>
                <w:szCs w:val="22"/>
              </w:rPr>
              <w:t>- Bedrohung, §241 Strafgesetzbuch</w:t>
            </w:r>
            <w:r w:rsidR="00D52673">
              <w:rPr>
                <w:rFonts w:ascii="Arial" w:hAnsi="Arial" w:cs="Arial"/>
                <w:szCs w:val="22"/>
              </w:rPr>
              <w:t>.</w:t>
            </w:r>
          </w:p>
          <w:p w14:paraId="0CA1A331" w14:textId="7CD7C23D" w:rsidR="00E9154D" w:rsidRPr="00BC0107" w:rsidRDefault="00E9154D" w:rsidP="001B1382">
            <w:pPr>
              <w:jc w:val="both"/>
              <w:rPr>
                <w:rFonts w:ascii="Arial" w:hAnsi="Arial" w:cs="Arial"/>
                <w:szCs w:val="22"/>
              </w:rPr>
            </w:pPr>
            <w:proofErr w:type="spellStart"/>
            <w:r w:rsidRPr="00123BFF">
              <w:rPr>
                <w:rFonts w:ascii="Arial" w:hAnsi="Arial" w:cs="Arial"/>
                <w:b/>
                <w:szCs w:val="22"/>
              </w:rPr>
              <w:t>Cyberbullying</w:t>
            </w:r>
            <w:proofErr w:type="spellEnd"/>
            <w:r w:rsidRPr="00123BFF">
              <w:rPr>
                <w:rFonts w:ascii="Arial" w:hAnsi="Arial" w:cs="Arial"/>
                <w:b/>
                <w:szCs w:val="22"/>
              </w:rPr>
              <w:t xml:space="preserve"> ist in Deutschland </w:t>
            </w:r>
            <w:r w:rsidR="00227F3E" w:rsidRPr="00123BFF">
              <w:rPr>
                <w:rFonts w:ascii="Arial" w:hAnsi="Arial" w:cs="Arial"/>
                <w:b/>
                <w:szCs w:val="22"/>
              </w:rPr>
              <w:t xml:space="preserve">also </w:t>
            </w:r>
            <w:r w:rsidRPr="00123BFF">
              <w:rPr>
                <w:rFonts w:ascii="Arial" w:hAnsi="Arial" w:cs="Arial"/>
                <w:b/>
                <w:szCs w:val="22"/>
              </w:rPr>
              <w:t>eine Straftat.</w:t>
            </w:r>
            <w:r w:rsidRPr="00BC0107">
              <w:rPr>
                <w:rFonts w:ascii="Arial" w:hAnsi="Arial" w:cs="Arial"/>
                <w:szCs w:val="22"/>
              </w:rPr>
              <w:t xml:space="preserve"> Allerdings </w:t>
            </w:r>
            <w:r w:rsidR="00227F3E" w:rsidRPr="00BC0107">
              <w:rPr>
                <w:rFonts w:ascii="Arial" w:hAnsi="Arial" w:cs="Arial"/>
                <w:szCs w:val="22"/>
              </w:rPr>
              <w:t xml:space="preserve">gibt es in Deutschland keine Pflicht, seine wahre Identität </w:t>
            </w:r>
            <w:r w:rsidR="00D52673">
              <w:rPr>
                <w:rFonts w:ascii="Arial" w:hAnsi="Arial" w:cs="Arial"/>
                <w:szCs w:val="22"/>
              </w:rPr>
              <w:t xml:space="preserve">im Internet </w:t>
            </w:r>
            <w:r w:rsidR="00227F3E" w:rsidRPr="00BC0107">
              <w:rPr>
                <w:rFonts w:ascii="Arial" w:hAnsi="Arial" w:cs="Arial"/>
                <w:szCs w:val="22"/>
              </w:rPr>
              <w:t>preiszugeben</w:t>
            </w:r>
            <w:proofErr w:type="gramStart"/>
            <w:r w:rsidR="00227F3E" w:rsidRPr="00BC0107">
              <w:rPr>
                <w:rFonts w:ascii="Arial" w:hAnsi="Arial" w:cs="Arial"/>
                <w:szCs w:val="22"/>
              </w:rPr>
              <w:t>, d.h</w:t>
            </w:r>
            <w:proofErr w:type="gramEnd"/>
            <w:r w:rsidR="00227F3E" w:rsidRPr="00BC0107">
              <w:rPr>
                <w:rFonts w:ascii="Arial" w:hAnsi="Arial" w:cs="Arial"/>
                <w:szCs w:val="22"/>
              </w:rPr>
              <w:t>. man kann anonym bleiben</w:t>
            </w:r>
            <w:r w:rsidRPr="00BC0107">
              <w:rPr>
                <w:rFonts w:ascii="Arial" w:hAnsi="Arial" w:cs="Arial"/>
                <w:szCs w:val="22"/>
              </w:rPr>
              <w:t xml:space="preserve">. Anonyme </w:t>
            </w:r>
            <w:r w:rsidR="001B1382">
              <w:rPr>
                <w:rFonts w:ascii="Arial" w:hAnsi="Arial" w:cs="Arial"/>
                <w:szCs w:val="22"/>
              </w:rPr>
              <w:t>Nutzer</w:t>
            </w:r>
            <w:r w:rsidRPr="00BC0107">
              <w:rPr>
                <w:rFonts w:ascii="Arial" w:hAnsi="Arial" w:cs="Arial"/>
                <w:szCs w:val="22"/>
              </w:rPr>
              <w:t xml:space="preserve"> können oft nur schwer aufgespürt werden.</w:t>
            </w:r>
          </w:p>
          <w:p w14:paraId="2FFE3564" w14:textId="77777777" w:rsidR="00512C91" w:rsidRPr="00BC0107" w:rsidRDefault="00512C91" w:rsidP="001B1382">
            <w:pPr>
              <w:jc w:val="both"/>
              <w:rPr>
                <w:rFonts w:ascii="Arial" w:hAnsi="Arial" w:cs="Arial"/>
                <w:szCs w:val="22"/>
              </w:rPr>
            </w:pPr>
          </w:p>
          <w:p w14:paraId="465305B5" w14:textId="77777777" w:rsidR="00C62641" w:rsidRPr="00BC0107" w:rsidRDefault="00512C91" w:rsidP="001B1382">
            <w:pPr>
              <w:jc w:val="both"/>
              <w:rPr>
                <w:rFonts w:ascii="Arial" w:hAnsi="Arial" w:cs="Arial"/>
                <w:szCs w:val="22"/>
              </w:rPr>
            </w:pPr>
            <w:r w:rsidRPr="00BC0107">
              <w:rPr>
                <w:rFonts w:ascii="Arial" w:hAnsi="Arial" w:cs="Arial"/>
                <w:szCs w:val="22"/>
              </w:rPr>
              <w:t>Mehr zur Gesetzeslage findet sich unter den folgenden Links:</w:t>
            </w:r>
          </w:p>
          <w:p w14:paraId="7A0EDC6C" w14:textId="77777777" w:rsidR="00512C91" w:rsidRPr="00BC0107" w:rsidRDefault="00123BFF" w:rsidP="001B1382">
            <w:pPr>
              <w:jc w:val="both"/>
              <w:rPr>
                <w:rFonts w:ascii="Arial" w:hAnsi="Arial" w:cs="Arial"/>
                <w:szCs w:val="22"/>
              </w:rPr>
            </w:pPr>
            <w:hyperlink r:id="rId15" w:history="1">
              <w:r w:rsidR="00512C91" w:rsidRPr="00BC0107">
                <w:rPr>
                  <w:rStyle w:val="Link"/>
                  <w:rFonts w:ascii="Arial" w:hAnsi="Arial" w:cs="Arial"/>
                  <w:szCs w:val="22"/>
                </w:rPr>
                <w:t>http://www.buergerliches-gesetzbuch.info</w:t>
              </w:r>
            </w:hyperlink>
          </w:p>
          <w:p w14:paraId="272B1C1D" w14:textId="77777777" w:rsidR="00512C91" w:rsidRPr="00BC0107" w:rsidRDefault="00123BFF" w:rsidP="001B1382">
            <w:pPr>
              <w:jc w:val="both"/>
              <w:rPr>
                <w:rFonts w:ascii="Arial" w:hAnsi="Arial" w:cs="Arial"/>
                <w:szCs w:val="22"/>
              </w:rPr>
            </w:pPr>
            <w:hyperlink r:id="rId16" w:history="1">
              <w:r w:rsidR="00512C91" w:rsidRPr="00BC0107">
                <w:rPr>
                  <w:rStyle w:val="Link"/>
                  <w:rFonts w:ascii="Arial" w:hAnsi="Arial" w:cs="Arial"/>
                  <w:szCs w:val="22"/>
                </w:rPr>
                <w:t>http://www.gesetze-im-internet.de/stgb/</w:t>
              </w:r>
            </w:hyperlink>
          </w:p>
          <w:p w14:paraId="3BE24832" w14:textId="77777777" w:rsidR="000E1FCB" w:rsidRPr="00BC0107" w:rsidRDefault="00123BFF" w:rsidP="001B1382">
            <w:pPr>
              <w:jc w:val="both"/>
              <w:rPr>
                <w:rFonts w:ascii="Arial" w:hAnsi="Arial" w:cs="Arial"/>
                <w:szCs w:val="22"/>
              </w:rPr>
            </w:pPr>
            <w:hyperlink r:id="rId17" w:history="1">
              <w:r w:rsidR="00016711" w:rsidRPr="00BC0107">
                <w:rPr>
                  <w:rStyle w:val="Link"/>
                  <w:rFonts w:ascii="Arial" w:hAnsi="Arial" w:cs="Arial"/>
                  <w:szCs w:val="22"/>
                </w:rPr>
                <w:t>http://www.presserecht.de/index.php?option=com_content&amp;task=view&amp;id=25&amp;Itemid=26</w:t>
              </w:r>
            </w:hyperlink>
            <w:r w:rsidR="00016711" w:rsidRPr="00BC0107">
              <w:rPr>
                <w:rFonts w:ascii="Arial" w:hAnsi="Arial" w:cs="Arial"/>
                <w:szCs w:val="22"/>
              </w:rPr>
              <w:t xml:space="preserve"> </w:t>
            </w:r>
          </w:p>
        </w:tc>
      </w:tr>
    </w:tbl>
    <w:p w14:paraId="4273169D" w14:textId="77777777" w:rsidR="000E1FCB" w:rsidRPr="00BC0107" w:rsidRDefault="000E1FCB" w:rsidP="001B1382">
      <w:pPr>
        <w:pStyle w:val="Textkrper"/>
        <w:jc w:val="both"/>
        <w:rPr>
          <w:sz w:val="22"/>
          <w:szCs w:val="22"/>
        </w:rPr>
      </w:pPr>
    </w:p>
    <w:p w14:paraId="0D48042D" w14:textId="77777777" w:rsidR="00F30CBB" w:rsidRDefault="00F30CBB">
      <w:pPr>
        <w:spacing w:after="0"/>
        <w:rPr>
          <w:rFonts w:ascii="Arial" w:hAnsi="Arial" w:cs="Arial"/>
          <w:b/>
          <w:szCs w:val="22"/>
          <w:lang w:eastAsia="ja-JP"/>
        </w:rPr>
      </w:pPr>
      <w:r>
        <w:rPr>
          <w:rFonts w:ascii="Arial" w:hAnsi="Arial" w:cs="Arial"/>
          <w:szCs w:val="22"/>
        </w:rPr>
        <w:br w:type="page"/>
      </w:r>
    </w:p>
    <w:p w14:paraId="6A25D5B8" w14:textId="648995E3" w:rsidR="00512C91" w:rsidRPr="00EE2041" w:rsidRDefault="00E9154D" w:rsidP="001B1382">
      <w:pPr>
        <w:pStyle w:val="berschrift2"/>
        <w:numPr>
          <w:ilvl w:val="0"/>
          <w:numId w:val="0"/>
        </w:numPr>
        <w:jc w:val="both"/>
        <w:rPr>
          <w:rFonts w:ascii="Arial" w:hAnsi="Arial" w:cs="Arial"/>
          <w:sz w:val="22"/>
          <w:szCs w:val="22"/>
        </w:rPr>
      </w:pPr>
      <w:bookmarkStart w:id="2" w:name="_GoBack"/>
      <w:bookmarkEnd w:id="2"/>
      <w:r w:rsidRPr="00BC0107">
        <w:rPr>
          <w:rFonts w:ascii="Arial" w:hAnsi="Arial" w:cs="Arial"/>
          <w:sz w:val="22"/>
          <w:szCs w:val="22"/>
        </w:rPr>
        <w:t>Diskussion und Reflexion</w:t>
      </w:r>
    </w:p>
    <w:p w14:paraId="2CCA621B" w14:textId="77777777" w:rsidR="00E9154D" w:rsidRPr="00BC0107" w:rsidRDefault="00E9154D" w:rsidP="001B1382">
      <w:pPr>
        <w:autoSpaceDE w:val="0"/>
        <w:autoSpaceDN w:val="0"/>
        <w:adjustRightInd w:val="0"/>
        <w:spacing w:after="0"/>
        <w:jc w:val="both"/>
        <w:rPr>
          <w:rFonts w:ascii="Arial" w:hAnsi="Arial" w:cs="Arial"/>
          <w:szCs w:val="22"/>
        </w:rPr>
      </w:pPr>
    </w:p>
    <w:p w14:paraId="6B227169" w14:textId="77777777" w:rsidR="00E9154D" w:rsidRPr="00BC0107" w:rsidRDefault="00E9154D" w:rsidP="001B1382">
      <w:pPr>
        <w:autoSpaceDE w:val="0"/>
        <w:autoSpaceDN w:val="0"/>
        <w:adjustRightInd w:val="0"/>
        <w:spacing w:after="0"/>
        <w:jc w:val="both"/>
        <w:rPr>
          <w:rFonts w:ascii="Arial" w:hAnsi="Arial" w:cs="Arial"/>
          <w:szCs w:val="22"/>
        </w:rPr>
      </w:pPr>
      <w:r w:rsidRPr="00BC0107">
        <w:rPr>
          <w:rFonts w:ascii="Arial" w:hAnsi="Arial" w:cs="Arial"/>
          <w:szCs w:val="22"/>
        </w:rPr>
        <w:t xml:space="preserve">Vergleichen Sie </w:t>
      </w:r>
      <w:r w:rsidR="006E3A2C" w:rsidRPr="00BC0107">
        <w:rPr>
          <w:rFonts w:ascii="Arial" w:hAnsi="Arial" w:cs="Arial"/>
          <w:szCs w:val="22"/>
        </w:rPr>
        <w:t>Ihre formulierten Regeln</w:t>
      </w:r>
      <w:r w:rsidRPr="00BC0107">
        <w:rPr>
          <w:rFonts w:ascii="Arial" w:hAnsi="Arial" w:cs="Arial"/>
          <w:szCs w:val="22"/>
        </w:rPr>
        <w:t xml:space="preserve">: </w:t>
      </w:r>
      <w:r w:rsidR="00A67EDD" w:rsidRPr="00BC0107">
        <w:rPr>
          <w:rFonts w:ascii="Arial" w:hAnsi="Arial" w:cs="Arial"/>
          <w:szCs w:val="22"/>
        </w:rPr>
        <w:t>W</w:t>
      </w:r>
      <w:r w:rsidRPr="00BC0107">
        <w:rPr>
          <w:rFonts w:ascii="Arial" w:hAnsi="Arial" w:cs="Arial"/>
          <w:szCs w:val="22"/>
        </w:rPr>
        <w:t>as fällt auf? Wo sind Gemeinsamkeiten, wo sind Unterschiede?</w:t>
      </w:r>
    </w:p>
    <w:p w14:paraId="2365AD8D" w14:textId="4656479B" w:rsidR="00512C91" w:rsidRPr="00BC0107" w:rsidRDefault="001B1382" w:rsidP="001B1382">
      <w:pPr>
        <w:jc w:val="both"/>
        <w:rPr>
          <w:rFonts w:ascii="Arial" w:hAnsi="Arial" w:cs="Arial"/>
          <w:szCs w:val="22"/>
        </w:rPr>
      </w:pPr>
      <w:r>
        <w:rPr>
          <w:rFonts w:ascii="Arial" w:hAnsi="Arial" w:cs="Arial"/>
          <w:szCs w:val="22"/>
        </w:rPr>
        <w:t>Was kann getan werden</w:t>
      </w:r>
      <w:r w:rsidR="00805AA5">
        <w:rPr>
          <w:rFonts w:ascii="Arial" w:hAnsi="Arial" w:cs="Arial"/>
          <w:szCs w:val="22"/>
        </w:rPr>
        <w:t xml:space="preserve"> und a</w:t>
      </w:r>
      <w:r w:rsidR="00E9154D" w:rsidRPr="00BC0107">
        <w:rPr>
          <w:rFonts w:ascii="Arial" w:hAnsi="Arial" w:cs="Arial"/>
          <w:szCs w:val="22"/>
        </w:rPr>
        <w:t xml:space="preserve">n wen wenden Sie sich, wenn Sie </w:t>
      </w:r>
      <w:proofErr w:type="spellStart"/>
      <w:r w:rsidR="00E9154D" w:rsidRPr="00BC0107">
        <w:rPr>
          <w:rFonts w:ascii="Arial" w:hAnsi="Arial" w:cs="Arial"/>
          <w:szCs w:val="22"/>
        </w:rPr>
        <w:t>Cyberbullying</w:t>
      </w:r>
      <w:proofErr w:type="spellEnd"/>
      <w:r w:rsidR="00E9154D" w:rsidRPr="00BC0107">
        <w:rPr>
          <w:rFonts w:ascii="Arial" w:hAnsi="Arial" w:cs="Arial"/>
          <w:szCs w:val="22"/>
        </w:rPr>
        <w:t xml:space="preserve"> beobachten? </w:t>
      </w:r>
    </w:p>
    <w:p w14:paraId="0EBFBCFD" w14:textId="363A92E5" w:rsidR="00E9154D" w:rsidRPr="00BC0107" w:rsidRDefault="00E9154D"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Leiten Sie die D</w:t>
      </w:r>
      <w:r w:rsidR="001B1382">
        <w:rPr>
          <w:rFonts w:ascii="Arial" w:hAnsi="Arial" w:cs="Arial"/>
          <w:szCs w:val="22"/>
        </w:rPr>
        <w:t>iskussion. Unterstützen Sie</w:t>
      </w:r>
      <w:r w:rsidRPr="00BC0107">
        <w:rPr>
          <w:rFonts w:ascii="Arial" w:hAnsi="Arial" w:cs="Arial"/>
          <w:szCs w:val="22"/>
        </w:rPr>
        <w:t xml:space="preserve"> bei der Klärung, wer Ansprechpartner bei </w:t>
      </w:r>
      <w:proofErr w:type="spellStart"/>
      <w:r w:rsidRPr="00BC0107">
        <w:rPr>
          <w:rFonts w:ascii="Arial" w:hAnsi="Arial" w:cs="Arial"/>
          <w:szCs w:val="22"/>
        </w:rPr>
        <w:t>Cyberbullying</w:t>
      </w:r>
      <w:proofErr w:type="spellEnd"/>
      <w:r w:rsidRPr="00BC0107">
        <w:rPr>
          <w:rFonts w:ascii="Arial" w:hAnsi="Arial" w:cs="Arial"/>
          <w:szCs w:val="22"/>
        </w:rPr>
        <w:t xml:space="preserve"> i</w:t>
      </w:r>
      <w:r w:rsidR="00016711" w:rsidRPr="00BC0107">
        <w:rPr>
          <w:rFonts w:ascii="Arial" w:hAnsi="Arial" w:cs="Arial"/>
          <w:szCs w:val="22"/>
        </w:rPr>
        <w:t>n dem laufenden Programm und</w:t>
      </w:r>
      <w:r w:rsidRPr="00BC0107">
        <w:rPr>
          <w:rFonts w:ascii="Arial" w:hAnsi="Arial" w:cs="Arial"/>
          <w:szCs w:val="22"/>
        </w:rPr>
        <w:t xml:space="preserve"> später in der Ausbildung ist.</w:t>
      </w:r>
    </w:p>
    <w:p w14:paraId="6CC1E350" w14:textId="77777777" w:rsidR="00AE60EE" w:rsidRPr="00BC0107" w:rsidRDefault="00AE60EE"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p>
    <w:p w14:paraId="653A771C" w14:textId="77777777" w:rsidR="00AE60EE" w:rsidRPr="00BC0107" w:rsidRDefault="00AE60EE"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b/>
          <w:szCs w:val="22"/>
        </w:rPr>
      </w:pPr>
      <w:r w:rsidRPr="00BC0107">
        <w:rPr>
          <w:rFonts w:ascii="Arial" w:hAnsi="Arial" w:cs="Arial"/>
          <w:b/>
          <w:szCs w:val="22"/>
        </w:rPr>
        <w:t>Ansprechpartner:</w:t>
      </w:r>
    </w:p>
    <w:p w14:paraId="0EF8618A" w14:textId="77777777" w:rsidR="00227F3E" w:rsidRPr="00BC0107" w:rsidRDefault="00AE60EE"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Allgemein</w:t>
      </w:r>
      <w:r w:rsidR="00227F3E" w:rsidRPr="00BC0107">
        <w:rPr>
          <w:rFonts w:ascii="Arial" w:hAnsi="Arial" w:cs="Arial"/>
          <w:szCs w:val="22"/>
        </w:rPr>
        <w:t>er Ansprechpartner für Opfer</w:t>
      </w:r>
      <w:r w:rsidRPr="00BC0107">
        <w:rPr>
          <w:rFonts w:ascii="Arial" w:hAnsi="Arial" w:cs="Arial"/>
          <w:szCs w:val="22"/>
        </w:rPr>
        <w:t xml:space="preserve">: </w:t>
      </w:r>
    </w:p>
    <w:p w14:paraId="69C2A1FA" w14:textId="77777777" w:rsidR="00AE60EE" w:rsidRPr="00BC0107" w:rsidRDefault="00AE60EE"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lastRenderedPageBreak/>
        <w:t>Der weiße Ring – Bundesweites Opfer-Telefon, Telefon 116006 (kostenlos)</w:t>
      </w:r>
    </w:p>
    <w:p w14:paraId="6ACCF286" w14:textId="77777777" w:rsidR="006E3A2C" w:rsidRPr="00BC0107" w:rsidRDefault="006E3A2C"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p>
    <w:p w14:paraId="5380DE70" w14:textId="77777777" w:rsidR="00AE60EE" w:rsidRPr="00BC0107" w:rsidRDefault="00AE60EE"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 xml:space="preserve">Hilfe bei </w:t>
      </w:r>
      <w:proofErr w:type="spellStart"/>
      <w:r w:rsidRPr="00BC0107">
        <w:rPr>
          <w:rFonts w:ascii="Arial" w:hAnsi="Arial" w:cs="Arial"/>
          <w:szCs w:val="22"/>
        </w:rPr>
        <w:t>Cyberbullying</w:t>
      </w:r>
      <w:proofErr w:type="spellEnd"/>
      <w:r w:rsidRPr="00BC0107">
        <w:rPr>
          <w:rFonts w:ascii="Arial" w:hAnsi="Arial" w:cs="Arial"/>
          <w:szCs w:val="22"/>
        </w:rPr>
        <w:t>:</w:t>
      </w:r>
    </w:p>
    <w:p w14:paraId="11E24DED" w14:textId="77777777" w:rsidR="00227F3E" w:rsidRPr="00BC0107" w:rsidRDefault="00227F3E"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 xml:space="preserve">Informationen, Ansprechpartner etc.: </w:t>
      </w:r>
    </w:p>
    <w:p w14:paraId="31D42B68" w14:textId="77777777" w:rsidR="00AE60EE" w:rsidRPr="00BC0107" w:rsidRDefault="00123BFF"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hyperlink r:id="rId18" w:history="1">
        <w:r w:rsidR="00AE60EE" w:rsidRPr="00BC0107">
          <w:rPr>
            <w:rStyle w:val="Link"/>
            <w:rFonts w:ascii="Arial" w:hAnsi="Arial" w:cs="Arial"/>
            <w:szCs w:val="22"/>
          </w:rPr>
          <w:t>http://www.bündnis-gegen-cybermobbing.de/index.php?id=5</w:t>
        </w:r>
      </w:hyperlink>
    </w:p>
    <w:p w14:paraId="3391F200" w14:textId="77777777" w:rsidR="00AE60EE" w:rsidRPr="00BC0107" w:rsidRDefault="00123BFF"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hyperlink r:id="rId19" w:history="1">
        <w:r w:rsidR="00AE60EE" w:rsidRPr="00BC0107">
          <w:rPr>
            <w:rStyle w:val="Link"/>
            <w:rFonts w:ascii="Arial" w:hAnsi="Arial" w:cs="Arial"/>
            <w:szCs w:val="22"/>
          </w:rPr>
          <w:t>http://www.netz-gegen-mobbing.de/Cybermobbing/ErsteHilfe</w:t>
        </w:r>
      </w:hyperlink>
    </w:p>
    <w:p w14:paraId="25D2E40E" w14:textId="77777777" w:rsidR="00227F3E" w:rsidRPr="00BC0107" w:rsidRDefault="00227F3E"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p>
    <w:p w14:paraId="2683A818" w14:textId="77777777" w:rsidR="00AE60EE" w:rsidRPr="00BC0107" w:rsidRDefault="00AE60EE"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 xml:space="preserve">Unternehmen: </w:t>
      </w:r>
    </w:p>
    <w:p w14:paraId="23D468FD" w14:textId="77777777" w:rsidR="00AE60EE" w:rsidRPr="00BC0107" w:rsidRDefault="00AE60EE" w:rsidP="001B1382">
      <w:pPr>
        <w:pBdr>
          <w:top w:val="single" w:sz="4" w:space="1" w:color="auto"/>
          <w:left w:val="single" w:sz="4" w:space="4" w:color="auto"/>
          <w:bottom w:val="single" w:sz="4" w:space="1" w:color="auto"/>
          <w:right w:val="single" w:sz="4" w:space="4" w:color="auto"/>
        </w:pBdr>
        <w:shd w:val="clear" w:color="auto" w:fill="BFBFBF"/>
        <w:jc w:val="both"/>
        <w:rPr>
          <w:rFonts w:ascii="Arial" w:hAnsi="Arial" w:cs="Arial"/>
          <w:szCs w:val="22"/>
        </w:rPr>
      </w:pPr>
      <w:r w:rsidRPr="00BC0107">
        <w:rPr>
          <w:rFonts w:ascii="Arial" w:hAnsi="Arial" w:cs="Arial"/>
          <w:szCs w:val="22"/>
        </w:rPr>
        <w:t>Datenschutzbeauftragte des Unternehmens</w:t>
      </w:r>
    </w:p>
    <w:p w14:paraId="43A7FBAA" w14:textId="77777777" w:rsidR="00CA3719" w:rsidRDefault="00CA3719">
      <w:pPr>
        <w:spacing w:after="0"/>
        <w:rPr>
          <w:rFonts w:ascii="Arial" w:hAnsi="Arial" w:cs="Arial"/>
          <w:b/>
          <w:sz w:val="28"/>
          <w:szCs w:val="28"/>
        </w:rPr>
      </w:pPr>
      <w:r>
        <w:rPr>
          <w:rFonts w:ascii="Arial" w:hAnsi="Arial" w:cs="Arial"/>
          <w:b/>
          <w:sz w:val="28"/>
          <w:szCs w:val="28"/>
        </w:rPr>
        <w:lastRenderedPageBreak/>
        <w:br w:type="page"/>
      </w:r>
    </w:p>
    <w:p w14:paraId="1E6E73B0" w14:textId="77777777" w:rsidR="00CA3719" w:rsidRDefault="00CA3719" w:rsidP="001B1382">
      <w:pPr>
        <w:jc w:val="both"/>
        <w:rPr>
          <w:rFonts w:ascii="Arial" w:hAnsi="Arial" w:cs="Arial"/>
          <w:b/>
          <w:sz w:val="28"/>
          <w:szCs w:val="28"/>
        </w:rPr>
      </w:pPr>
    </w:p>
    <w:p w14:paraId="0E555ACB" w14:textId="0F5ED1EC" w:rsidR="00D76BB9" w:rsidRPr="00BC0107" w:rsidRDefault="00CA3719" w:rsidP="001B1382">
      <w:pPr>
        <w:jc w:val="both"/>
        <w:rPr>
          <w:rFonts w:ascii="Arial" w:hAnsi="Arial" w:cs="Arial"/>
          <w:szCs w:val="22"/>
        </w:rPr>
      </w:pPr>
      <w:r w:rsidRPr="004D56D3">
        <w:rPr>
          <w:rFonts w:ascii="Arial" w:hAnsi="Arial" w:cs="Arial"/>
          <w:b/>
          <w:sz w:val="28"/>
          <w:szCs w:val="28"/>
        </w:rPr>
        <w:t>Arbeitsblatt 1: Kommentare zum Azubi-Video der Deutschen Bahn</w:t>
      </w:r>
    </w:p>
    <w:p w14:paraId="0E58F2FE" w14:textId="77777777" w:rsidR="00CA3719" w:rsidRDefault="00CA3719" w:rsidP="001B1382">
      <w:pPr>
        <w:jc w:val="both"/>
        <w:rPr>
          <w:rFonts w:ascii="Arial" w:hAnsi="Arial" w:cs="Arial"/>
          <w:szCs w:val="22"/>
        </w:rPr>
      </w:pPr>
    </w:p>
    <w:p w14:paraId="7B88E0D7" w14:textId="77777777" w:rsidR="00E9154D" w:rsidRDefault="00D76BB9" w:rsidP="001B1382">
      <w:pPr>
        <w:jc w:val="both"/>
        <w:rPr>
          <w:rFonts w:ascii="Arial" w:hAnsi="Arial" w:cs="Arial"/>
          <w:szCs w:val="22"/>
        </w:rPr>
      </w:pPr>
      <w:r w:rsidRPr="00BC0107">
        <w:rPr>
          <w:rFonts w:ascii="Arial" w:hAnsi="Arial" w:cs="Arial"/>
          <w:szCs w:val="22"/>
        </w:rPr>
        <w:t>Diese Kommentare wurden am 08</w:t>
      </w:r>
      <w:r w:rsidR="00E9154D" w:rsidRPr="00BC0107">
        <w:rPr>
          <w:rFonts w:ascii="Arial" w:hAnsi="Arial" w:cs="Arial"/>
          <w:szCs w:val="22"/>
        </w:rPr>
        <w:t>.</w:t>
      </w:r>
      <w:r w:rsidR="00016711" w:rsidRPr="00BC0107">
        <w:rPr>
          <w:rFonts w:ascii="Arial" w:hAnsi="Arial" w:cs="Arial"/>
          <w:szCs w:val="22"/>
        </w:rPr>
        <w:t>0</w:t>
      </w:r>
      <w:r w:rsidRPr="00BC0107">
        <w:rPr>
          <w:rFonts w:ascii="Arial" w:hAnsi="Arial" w:cs="Arial"/>
          <w:szCs w:val="22"/>
        </w:rPr>
        <w:t>9</w:t>
      </w:r>
      <w:r w:rsidR="00E9154D" w:rsidRPr="00BC0107">
        <w:rPr>
          <w:rFonts w:ascii="Arial" w:hAnsi="Arial" w:cs="Arial"/>
          <w:szCs w:val="22"/>
        </w:rPr>
        <w:t xml:space="preserve">.2014 der Webseite </w:t>
      </w:r>
      <w:hyperlink r:id="rId20" w:history="1">
        <w:r w:rsidR="00E9154D" w:rsidRPr="00BC0107">
          <w:rPr>
            <w:rStyle w:val="Link"/>
            <w:szCs w:val="22"/>
          </w:rPr>
          <w:t>http://www.youtube.com/watch?v=pSlGk49-qLY</w:t>
        </w:r>
      </w:hyperlink>
      <w:r w:rsidR="00E9154D" w:rsidRPr="00BC0107">
        <w:rPr>
          <w:szCs w:val="22"/>
        </w:rPr>
        <w:t xml:space="preserve"> </w:t>
      </w:r>
      <w:r w:rsidR="00E9154D" w:rsidRPr="00BC0107">
        <w:rPr>
          <w:rFonts w:ascii="Arial" w:hAnsi="Arial" w:cs="Arial"/>
          <w:szCs w:val="22"/>
        </w:rPr>
        <w:t>entnommen.</w:t>
      </w:r>
    </w:p>
    <w:p w14:paraId="056EBBC4" w14:textId="77777777" w:rsidR="00CA3719" w:rsidRPr="00BC0107" w:rsidRDefault="00CA3719" w:rsidP="001B1382">
      <w:pPr>
        <w:jc w:val="both"/>
        <w:rPr>
          <w:rFonts w:ascii="Arial" w:hAnsi="Arial" w:cs="Arial"/>
          <w:szCs w:val="22"/>
        </w:rPr>
      </w:pPr>
    </w:p>
    <w:p w14:paraId="5D9825F1" w14:textId="77777777" w:rsidR="00E327A0" w:rsidRPr="00BC0107" w:rsidRDefault="00E327A0" w:rsidP="001B1382">
      <w:pPr>
        <w:jc w:val="both"/>
        <w:rPr>
          <w:rFonts w:ascii="Arial" w:hAnsi="Arial" w:cs="Arial"/>
          <w:szCs w:val="22"/>
        </w:rPr>
      </w:pPr>
      <w:r w:rsidRPr="00BC0107">
        <w:rPr>
          <w:rFonts w:ascii="Arial" w:hAnsi="Arial" w:cs="Arial"/>
          <w:szCs w:val="22"/>
        </w:rPr>
        <w:t>Vier Auszubildende der Deutschen Bahn haben sich für eine Projektarbeit in eigener Initiative Gedanken über die DB als Arbeitgeber gemacht. Schnell kam bei den Nachwuchskräften die Idee auf, für das Projekt das Thema in einem Song darzubieten. Das Lied wurde komponiert und getextet, dann ging es für die Azubis nach Berlin, um das Stück aufzunehmen. Der Song wurde vom DB Konzern auf YouTube veröffentlicht.</w:t>
      </w:r>
    </w:p>
    <w:p w14:paraId="30F47BCC" w14:textId="77777777" w:rsidR="00D76BB9" w:rsidRPr="00BC0107" w:rsidRDefault="00D76BB9" w:rsidP="001B1382">
      <w:pPr>
        <w:jc w:val="both"/>
        <w:rPr>
          <w:rFonts w:ascii="Arial" w:hAnsi="Arial" w:cs="Arial"/>
          <w:szCs w:val="22"/>
        </w:rPr>
      </w:pPr>
    </w:p>
    <w:p w14:paraId="2E3E1482" w14:textId="77777777" w:rsidR="00E9154D" w:rsidRPr="00BC0107" w:rsidRDefault="00805AA5" w:rsidP="001B1382">
      <w:pPr>
        <w:jc w:val="both"/>
        <w:rPr>
          <w:noProof/>
          <w:szCs w:val="22"/>
        </w:rPr>
      </w:pPr>
      <w:r>
        <w:rPr>
          <w:rFonts w:hint="eastAsia"/>
          <w:noProof/>
          <w:szCs w:val="22"/>
        </w:rPr>
        <mc:AlternateContent>
          <mc:Choice Requires="wps">
            <w:drawing>
              <wp:anchor distT="4294967294" distB="4294967294" distL="114300" distR="114300" simplePos="0" relativeHeight="251658240" behindDoc="0" locked="0" layoutInCell="1" allowOverlap="1" wp14:anchorId="3D8051CD" wp14:editId="7ECEED8D">
                <wp:simplePos x="0" y="0"/>
                <wp:positionH relativeFrom="column">
                  <wp:posOffset>4445</wp:posOffset>
                </wp:positionH>
                <wp:positionV relativeFrom="paragraph">
                  <wp:posOffset>21589</wp:posOffset>
                </wp:positionV>
                <wp:extent cx="5285740" cy="0"/>
                <wp:effectExtent l="0" t="0" r="22860" b="2540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57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32DF0CE" id="_x0000_t32" coordsize="21600,21600" o:spt="32" o:oned="t" path="m,l21600,21600e" filled="f">
                <v:path arrowok="t" fillok="f" o:connecttype="none"/>
                <o:lock v:ext="edit" shapetype="t"/>
              </v:shapetype>
              <v:shape id="AutoShape 2" o:spid="_x0000_s1026" type="#_x0000_t32" style="position:absolute;margin-left:.35pt;margin-top:1.7pt;width:416.2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MT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"/>
            </w:pict>
          </mc:Fallback>
        </mc:AlternateContent>
      </w:r>
      <w:r w:rsidR="00D76BB9" w:rsidRPr="00BC0107">
        <w:rPr>
          <w:noProof/>
          <w:szCs w:val="22"/>
        </w:rPr>
        <w:drawing>
          <wp:inline distT="0" distB="0" distL="0" distR="0" wp14:anchorId="637C3062" wp14:editId="2E590AAD">
            <wp:extent cx="5756910" cy="4988560"/>
            <wp:effectExtent l="0" t="0" r="889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4-09-10 um 09.18.11.png"/>
                    <pic:cNvPicPr/>
                  </pic:nvPicPr>
                  <pic:blipFill>
                    <a:blip r:embed="rId21">
                      <a:extLst>
                        <a:ext uri="{28A0092B-C50C-407E-A947-70E740481C1C}">
                          <a14:useLocalDpi xmlns:a14="http://schemas.microsoft.com/office/drawing/2010/main" val="0"/>
                        </a:ext>
                      </a:extLst>
                    </a:blip>
                    <a:stretch>
                      <a:fillRect/>
                    </a:stretch>
                  </pic:blipFill>
                  <pic:spPr>
                    <a:xfrm>
                      <a:off x="0" y="0"/>
                      <a:ext cx="5756910" cy="4988560"/>
                    </a:xfrm>
                    <a:prstGeom prst="rect">
                      <a:avLst/>
                    </a:prstGeom>
                  </pic:spPr>
                </pic:pic>
              </a:graphicData>
            </a:graphic>
          </wp:inline>
        </w:drawing>
      </w:r>
    </w:p>
    <w:p w14:paraId="1EA57913" w14:textId="77777777" w:rsidR="00E9154D" w:rsidRPr="00BC0107" w:rsidRDefault="00E9154D" w:rsidP="001B1382">
      <w:pPr>
        <w:jc w:val="both"/>
        <w:rPr>
          <w:noProof/>
          <w:szCs w:val="22"/>
        </w:rPr>
      </w:pPr>
    </w:p>
    <w:p w14:paraId="4D228A12" w14:textId="77777777" w:rsidR="00E9154D" w:rsidRPr="00BC0107" w:rsidRDefault="00E9154D" w:rsidP="001B1382">
      <w:pPr>
        <w:jc w:val="both"/>
        <w:rPr>
          <w:noProof/>
          <w:szCs w:val="22"/>
        </w:rPr>
      </w:pPr>
    </w:p>
    <w:p w14:paraId="5BF97551" w14:textId="77777777" w:rsidR="00CA3719" w:rsidRDefault="00CA3719" w:rsidP="001B1382">
      <w:pPr>
        <w:jc w:val="both"/>
        <w:rPr>
          <w:rFonts w:ascii="Arial" w:hAnsi="Arial" w:cs="Arial"/>
          <w:szCs w:val="22"/>
        </w:rPr>
      </w:pPr>
    </w:p>
    <w:p w14:paraId="62DF2A7C" w14:textId="77777777" w:rsidR="00CA3719" w:rsidRDefault="00CA3719">
      <w:pPr>
        <w:spacing w:after="0"/>
        <w:rPr>
          <w:rFonts w:ascii="Arial" w:hAnsi="Arial" w:cs="Arial"/>
          <w:b/>
          <w:sz w:val="28"/>
          <w:szCs w:val="28"/>
        </w:rPr>
      </w:pPr>
      <w:r>
        <w:rPr>
          <w:rFonts w:ascii="Arial" w:hAnsi="Arial" w:cs="Arial"/>
          <w:b/>
          <w:sz w:val="28"/>
          <w:szCs w:val="28"/>
        </w:rPr>
        <w:br w:type="page"/>
      </w:r>
    </w:p>
    <w:p w14:paraId="3D6FE9F3" w14:textId="77777777" w:rsidR="00E20004" w:rsidRDefault="00E20004" w:rsidP="001B1382">
      <w:pPr>
        <w:jc w:val="both"/>
        <w:rPr>
          <w:rFonts w:ascii="Arial" w:hAnsi="Arial" w:cs="Arial"/>
          <w:b/>
          <w:sz w:val="28"/>
          <w:szCs w:val="28"/>
        </w:rPr>
      </w:pPr>
    </w:p>
    <w:p w14:paraId="0C167B45" w14:textId="2011B87C" w:rsidR="00CA3719" w:rsidRPr="00CA3719" w:rsidRDefault="00CA3719" w:rsidP="001B1382">
      <w:pPr>
        <w:jc w:val="both"/>
        <w:rPr>
          <w:rFonts w:ascii="Arial" w:hAnsi="Arial" w:cs="Arial"/>
          <w:b/>
          <w:sz w:val="28"/>
          <w:szCs w:val="28"/>
        </w:rPr>
      </w:pPr>
      <w:r w:rsidRPr="00CA3719">
        <w:rPr>
          <w:rFonts w:ascii="Arial" w:hAnsi="Arial" w:cs="Arial"/>
          <w:b/>
          <w:sz w:val="28"/>
          <w:szCs w:val="28"/>
        </w:rPr>
        <w:t>Arbeitsblatt 2: Kommunikation im Chat</w:t>
      </w:r>
    </w:p>
    <w:p w14:paraId="266DD527" w14:textId="77777777" w:rsidR="00CA3719" w:rsidRDefault="00CA3719" w:rsidP="001B1382">
      <w:pPr>
        <w:jc w:val="both"/>
        <w:rPr>
          <w:rFonts w:ascii="Arial" w:hAnsi="Arial" w:cs="Arial"/>
          <w:szCs w:val="22"/>
        </w:rPr>
      </w:pPr>
    </w:p>
    <w:p w14:paraId="43B7BA5A" w14:textId="77777777" w:rsidR="00E9154D" w:rsidRPr="00BC0107" w:rsidRDefault="00E9154D" w:rsidP="001B1382">
      <w:pPr>
        <w:jc w:val="both"/>
        <w:rPr>
          <w:rFonts w:ascii="Arial" w:hAnsi="Arial" w:cs="Arial"/>
          <w:szCs w:val="22"/>
        </w:rPr>
      </w:pPr>
      <w:r w:rsidRPr="00BC0107">
        <w:rPr>
          <w:rFonts w:ascii="Arial" w:hAnsi="Arial" w:cs="Arial"/>
          <w:szCs w:val="22"/>
        </w:rPr>
        <w:t>Diese Kommentare wurden am 25.</w:t>
      </w:r>
      <w:r w:rsidR="00016711" w:rsidRPr="00BC0107">
        <w:rPr>
          <w:rFonts w:ascii="Arial" w:hAnsi="Arial" w:cs="Arial"/>
          <w:szCs w:val="22"/>
        </w:rPr>
        <w:t>0</w:t>
      </w:r>
      <w:r w:rsidRPr="00BC0107">
        <w:rPr>
          <w:rFonts w:ascii="Arial" w:hAnsi="Arial" w:cs="Arial"/>
          <w:szCs w:val="22"/>
        </w:rPr>
        <w:t xml:space="preserve">3.2014 der Webseite </w:t>
      </w:r>
      <w:hyperlink r:id="rId22" w:history="1">
        <w:r w:rsidRPr="00BC0107">
          <w:rPr>
            <w:rStyle w:val="Link"/>
            <w:szCs w:val="22"/>
          </w:rPr>
          <w:t>http://sbm-azubis.de/board15-off-topic/board52-suche-und-biete/569-suche-lokf%C3%BChrer-lederjacke/</w:t>
        </w:r>
      </w:hyperlink>
      <w:r w:rsidRPr="00BC0107">
        <w:rPr>
          <w:szCs w:val="22"/>
        </w:rPr>
        <w:t xml:space="preserve"> </w:t>
      </w:r>
      <w:r w:rsidRPr="00BC0107">
        <w:rPr>
          <w:rFonts w:ascii="Arial" w:hAnsi="Arial" w:cs="Arial"/>
          <w:szCs w:val="22"/>
        </w:rPr>
        <w:t>entnommen.</w:t>
      </w:r>
    </w:p>
    <w:p w14:paraId="7A74E203" w14:textId="77777777" w:rsidR="004D0CAE" w:rsidRPr="00BC0107" w:rsidRDefault="004D0CAE" w:rsidP="001B1382">
      <w:pPr>
        <w:jc w:val="both"/>
        <w:rPr>
          <w:rFonts w:ascii="Arial" w:hAnsi="Arial" w:cs="Arial"/>
          <w:szCs w:val="22"/>
        </w:rPr>
      </w:pPr>
    </w:p>
    <w:p w14:paraId="3277D2BC" w14:textId="39DC566E" w:rsidR="00CA3719" w:rsidRPr="00BC0107" w:rsidRDefault="004D0CAE" w:rsidP="001B1382">
      <w:pPr>
        <w:jc w:val="both"/>
        <w:rPr>
          <w:rFonts w:ascii="Arial" w:hAnsi="Arial" w:cs="Arial"/>
          <w:szCs w:val="22"/>
        </w:rPr>
      </w:pPr>
      <w:r w:rsidRPr="00BC0107">
        <w:rPr>
          <w:rFonts w:ascii="Arial" w:hAnsi="Arial" w:cs="Arial"/>
          <w:szCs w:val="22"/>
        </w:rPr>
        <w:t>Im Forum der S-Bahn München chatten Auszubildende untereinander und mit ihren Ausbildern zu unterschiedlichen Themen. Beispielweise sucht ein Auszubildender eine Lokführer-Jacke</w:t>
      </w:r>
      <w:r w:rsidR="0016130E" w:rsidRPr="00BC0107">
        <w:rPr>
          <w:rFonts w:ascii="Arial" w:hAnsi="Arial" w:cs="Arial"/>
          <w:szCs w:val="22"/>
        </w:rPr>
        <w:t xml:space="preserve"> bzw. will diese tauschen</w:t>
      </w:r>
      <w:r w:rsidRPr="00BC0107">
        <w:rPr>
          <w:rFonts w:ascii="Arial" w:hAnsi="Arial" w:cs="Arial"/>
          <w:szCs w:val="22"/>
        </w:rPr>
        <w:t>.</w:t>
      </w:r>
    </w:p>
    <w:p w14:paraId="7C954906" w14:textId="77777777" w:rsidR="00E9662A" w:rsidRPr="00BC0107" w:rsidRDefault="00E9662A" w:rsidP="001B1382">
      <w:pPr>
        <w:jc w:val="both"/>
        <w:rPr>
          <w:rFonts w:ascii="Arial" w:hAnsi="Arial" w:cs="Arial"/>
          <w:szCs w:val="22"/>
        </w:rPr>
      </w:pPr>
    </w:p>
    <w:p w14:paraId="061F6C96" w14:textId="77777777" w:rsidR="00E9662A" w:rsidRPr="00BC0107" w:rsidRDefault="00E9662A" w:rsidP="001B1382">
      <w:pPr>
        <w:jc w:val="both"/>
        <w:rPr>
          <w:rFonts w:ascii="Arial" w:hAnsi="Arial" w:cs="Arial"/>
          <w:szCs w:val="22"/>
        </w:rPr>
      </w:pPr>
      <w:r w:rsidRPr="00BC0107">
        <w:rPr>
          <w:rFonts w:ascii="Arial" w:hAnsi="Arial" w:cs="Arial"/>
          <w:noProof/>
          <w:szCs w:val="22"/>
        </w:rPr>
        <w:drawing>
          <wp:inline distT="0" distB="0" distL="0" distR="0" wp14:anchorId="28FB57FB" wp14:editId="4D6AF673">
            <wp:extent cx="5756910" cy="6208395"/>
            <wp:effectExtent l="0" t="0" r="889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4-09-10 um 11.24.06.png"/>
                    <pic:cNvPicPr/>
                  </pic:nvPicPr>
                  <pic:blipFill>
                    <a:blip r:embed="rId23">
                      <a:extLst>
                        <a:ext uri="{28A0092B-C50C-407E-A947-70E740481C1C}">
                          <a14:useLocalDpi xmlns:a14="http://schemas.microsoft.com/office/drawing/2010/main" val="0"/>
                        </a:ext>
                      </a:extLst>
                    </a:blip>
                    <a:stretch>
                      <a:fillRect/>
                    </a:stretch>
                  </pic:blipFill>
                  <pic:spPr>
                    <a:xfrm>
                      <a:off x="0" y="0"/>
                      <a:ext cx="5756910" cy="6208395"/>
                    </a:xfrm>
                    <a:prstGeom prst="rect">
                      <a:avLst/>
                    </a:prstGeom>
                  </pic:spPr>
                </pic:pic>
              </a:graphicData>
            </a:graphic>
          </wp:inline>
        </w:drawing>
      </w:r>
    </w:p>
    <w:sectPr w:rsidR="00E9662A" w:rsidRPr="00BC0107" w:rsidSect="007C51D4">
      <w:headerReference w:type="even" r:id="rId24"/>
      <w:headerReference w:type="default" r:id="rId25"/>
      <w:footerReference w:type="even" r:id="rId26"/>
      <w:footerReference w:type="default" r:id="rId27"/>
      <w:pgSz w:w="11900" w:h="16840"/>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D03151" w15:done="0"/>
  <w15:commentEx w15:paraId="59C0D436" w15:done="0"/>
  <w15:commentEx w15:paraId="650EE1B3" w15:done="0"/>
  <w15:commentEx w15:paraId="5B666CDF" w15:done="0"/>
  <w15:commentEx w15:paraId="413B9EFF" w15:done="0"/>
  <w15:commentEx w15:paraId="72030345" w15:done="0"/>
  <w15:commentEx w15:paraId="7265EA11" w15:done="0"/>
  <w15:commentEx w15:paraId="7417C740" w15:done="0"/>
  <w15:commentEx w15:paraId="42D6281E" w15:done="0"/>
  <w15:commentEx w15:paraId="40726FCE" w15:done="0"/>
  <w15:commentEx w15:paraId="04442035" w15:done="0"/>
  <w15:commentEx w15:paraId="28BD2F52" w15:done="0"/>
  <w15:commentEx w15:paraId="36F1E0F5" w15:done="0"/>
  <w15:commentEx w15:paraId="46980978" w15:done="0"/>
  <w15:commentEx w15:paraId="441E09E5" w15:done="0"/>
  <w15:commentEx w15:paraId="14602066" w15:done="0"/>
  <w15:commentEx w15:paraId="54393D20" w15:done="0"/>
  <w15:commentEx w15:paraId="6B6C1D6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C1418" w14:textId="77777777" w:rsidR="003364C6" w:rsidRDefault="003364C6" w:rsidP="00735E63">
      <w:pPr>
        <w:spacing w:after="0"/>
      </w:pPr>
      <w:r>
        <w:separator/>
      </w:r>
    </w:p>
  </w:endnote>
  <w:endnote w:type="continuationSeparator" w:id="0">
    <w:p w14:paraId="322A3D7E" w14:textId="77777777" w:rsidR="003364C6" w:rsidRDefault="003364C6" w:rsidP="00735E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Arial"/>
    <w:charset w:val="00"/>
    <w:family w:val="swiss"/>
    <w:pitch w:val="variable"/>
    <w:sig w:usb0="A00000AF" w:usb1="1000204B" w:usb2="00000000" w:usb3="00000000" w:csb0="00000093" w:csb1="00000000"/>
  </w:font>
  <w:font w:name="Monotype Sorts">
    <w:panose1 w:val="01010601010101010101"/>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altName w:val="ＭＳ 明朝"/>
    <w:charset w:val="80"/>
    <w:family w:val="auto"/>
    <w:pitch w:val="variable"/>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PMingLiU">
    <w:altName w:val="新細明體"/>
    <w:charset w:val="88"/>
    <w:family w:val="roman"/>
    <w:pitch w:val="variable"/>
    <w:sig w:usb0="A00002FF" w:usb1="28CFFCFA" w:usb2="00000016" w:usb3="00000000" w:csb0="00100001" w:csb1="00000000"/>
  </w:font>
  <w:font w:name="MS ????">
    <w:charset w:val="01"/>
    <w:family w:val="auto"/>
    <w:pitch w:val="variable"/>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919B4" w14:textId="77777777" w:rsidR="003364C6" w:rsidRDefault="003364C6" w:rsidP="00B26C2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tbl>
    <w:tblPr>
      <w:tblpPr w:leftFromText="187" w:rightFromText="187" w:bottomFromText="200" w:vertAnchor="text" w:tblpY="1"/>
      <w:tblW w:w="5000" w:type="pct"/>
      <w:tblLook w:val="00A0" w:firstRow="1" w:lastRow="0" w:firstColumn="1" w:lastColumn="0" w:noHBand="0" w:noVBand="0"/>
    </w:tblPr>
    <w:tblGrid>
      <w:gridCol w:w="3593"/>
      <w:gridCol w:w="2095"/>
      <w:gridCol w:w="3594"/>
    </w:tblGrid>
    <w:tr w:rsidR="003364C6" w14:paraId="034C8E05" w14:textId="77777777" w:rsidTr="004E2A18">
      <w:trPr>
        <w:trHeight w:val="151"/>
      </w:trPr>
      <w:tc>
        <w:tcPr>
          <w:tcW w:w="2250" w:type="pct"/>
          <w:tcBorders>
            <w:top w:val="nil"/>
            <w:left w:val="nil"/>
            <w:bottom w:val="single" w:sz="4" w:space="0" w:color="4F81BD"/>
            <w:right w:val="nil"/>
          </w:tcBorders>
        </w:tcPr>
        <w:p w14:paraId="3F2C029B" w14:textId="77777777" w:rsidR="003364C6" w:rsidRPr="00881FA5" w:rsidRDefault="003364C6" w:rsidP="00B26C2E">
          <w:pPr>
            <w:pStyle w:val="Kopfzeile"/>
            <w:spacing w:line="276" w:lineRule="auto"/>
            <w:ind w:right="360"/>
            <w:rPr>
              <w:rFonts w:ascii="Calibri" w:eastAsia="MS ????" w:hAnsi="Calibri"/>
              <w:b/>
              <w:bCs/>
              <w:color w:val="4F81BD"/>
              <w:sz w:val="22"/>
              <w:lang w:eastAsia="de-DE"/>
            </w:rPr>
          </w:pPr>
        </w:p>
      </w:tc>
      <w:tc>
        <w:tcPr>
          <w:tcW w:w="500" w:type="pct"/>
          <w:vMerge w:val="restart"/>
          <w:noWrap/>
          <w:vAlign w:val="center"/>
        </w:tcPr>
        <w:p w14:paraId="166CC3A9" w14:textId="77777777" w:rsidR="003364C6" w:rsidRPr="00070E3B" w:rsidRDefault="003364C6">
          <w:pPr>
            <w:pStyle w:val="KeinLeerraum"/>
            <w:spacing w:line="276" w:lineRule="auto"/>
            <w:rPr>
              <w:rFonts w:ascii="Calibri" w:hAnsi="Calibri"/>
              <w:color w:val="365F91"/>
            </w:rPr>
          </w:pPr>
          <w:r w:rsidRPr="00070E3B">
            <w:rPr>
              <w:rFonts w:ascii="Cambria" w:hAnsi="Cambria"/>
              <w:color w:val="365F91"/>
            </w:rPr>
            <w:t>[Geben Sie Text ein]</w:t>
          </w:r>
        </w:p>
      </w:tc>
      <w:tc>
        <w:tcPr>
          <w:tcW w:w="2250" w:type="pct"/>
          <w:tcBorders>
            <w:top w:val="nil"/>
            <w:left w:val="nil"/>
            <w:bottom w:val="single" w:sz="4" w:space="0" w:color="4F81BD"/>
            <w:right w:val="nil"/>
          </w:tcBorders>
        </w:tcPr>
        <w:p w14:paraId="659AEB95" w14:textId="77777777" w:rsidR="003364C6" w:rsidRPr="00881FA5" w:rsidRDefault="003364C6">
          <w:pPr>
            <w:pStyle w:val="Kopfzeile"/>
            <w:spacing w:line="276" w:lineRule="auto"/>
            <w:rPr>
              <w:rFonts w:ascii="Calibri" w:eastAsia="MS ????" w:hAnsi="Calibri"/>
              <w:b/>
              <w:bCs/>
              <w:color w:val="4F81BD"/>
              <w:sz w:val="22"/>
              <w:lang w:eastAsia="de-DE"/>
            </w:rPr>
          </w:pPr>
        </w:p>
      </w:tc>
    </w:tr>
    <w:tr w:rsidR="003364C6" w14:paraId="59C96CB4" w14:textId="77777777" w:rsidTr="004E2A18">
      <w:trPr>
        <w:trHeight w:val="150"/>
      </w:trPr>
      <w:tc>
        <w:tcPr>
          <w:tcW w:w="2250" w:type="pct"/>
          <w:tcBorders>
            <w:top w:val="single" w:sz="4" w:space="0" w:color="4F81BD"/>
            <w:left w:val="nil"/>
            <w:bottom w:val="nil"/>
            <w:right w:val="nil"/>
          </w:tcBorders>
        </w:tcPr>
        <w:p w14:paraId="2AF115F5" w14:textId="77777777" w:rsidR="003364C6" w:rsidRPr="00881FA5" w:rsidRDefault="003364C6">
          <w:pPr>
            <w:pStyle w:val="Kopfzeile"/>
            <w:spacing w:line="276" w:lineRule="auto"/>
            <w:rPr>
              <w:rFonts w:ascii="Calibri" w:eastAsia="MS ????" w:hAnsi="Calibri"/>
              <w:b/>
              <w:bCs/>
              <w:color w:val="4F81BD"/>
              <w:sz w:val="22"/>
              <w:lang w:eastAsia="de-DE"/>
            </w:rPr>
          </w:pPr>
        </w:p>
      </w:tc>
      <w:tc>
        <w:tcPr>
          <w:tcW w:w="0" w:type="auto"/>
          <w:vMerge/>
          <w:vAlign w:val="center"/>
        </w:tcPr>
        <w:p w14:paraId="7DE41E10" w14:textId="77777777" w:rsidR="003364C6" w:rsidRDefault="003364C6">
          <w:pPr>
            <w:spacing w:after="0"/>
            <w:rPr>
              <w:rFonts w:ascii="Calibri" w:hAnsi="Calibri"/>
              <w:color w:val="365F91"/>
              <w:szCs w:val="22"/>
            </w:rPr>
          </w:pPr>
        </w:p>
      </w:tc>
      <w:tc>
        <w:tcPr>
          <w:tcW w:w="2250" w:type="pct"/>
          <w:tcBorders>
            <w:top w:val="single" w:sz="4" w:space="0" w:color="4F81BD"/>
            <w:left w:val="nil"/>
            <w:bottom w:val="nil"/>
            <w:right w:val="nil"/>
          </w:tcBorders>
        </w:tcPr>
        <w:p w14:paraId="33623649" w14:textId="77777777" w:rsidR="003364C6" w:rsidRPr="00881FA5" w:rsidRDefault="003364C6">
          <w:pPr>
            <w:pStyle w:val="Kopfzeile"/>
            <w:spacing w:line="276" w:lineRule="auto"/>
            <w:rPr>
              <w:rFonts w:ascii="Calibri" w:eastAsia="MS ????" w:hAnsi="Calibri"/>
              <w:b/>
              <w:bCs/>
              <w:color w:val="4F81BD"/>
              <w:sz w:val="22"/>
              <w:lang w:eastAsia="de-DE"/>
            </w:rPr>
          </w:pPr>
        </w:p>
      </w:tc>
    </w:tr>
  </w:tbl>
  <w:p w14:paraId="1F5C1B98" w14:textId="77777777" w:rsidR="003364C6" w:rsidRDefault="003364C6" w:rsidP="00735E63">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25129" w14:textId="77777777" w:rsidR="003364C6" w:rsidRDefault="003364C6" w:rsidP="00B26C2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F30CBB">
      <w:rPr>
        <w:rStyle w:val="Seitenzahl"/>
        <w:noProof/>
      </w:rPr>
      <w:t>8</w:t>
    </w:r>
    <w:r>
      <w:rPr>
        <w:rStyle w:val="Seitenzahl"/>
      </w:rPr>
      <w:fldChar w:fldCharType="end"/>
    </w:r>
  </w:p>
  <w:p w14:paraId="50B05135" w14:textId="6FC236E3" w:rsidR="003364C6" w:rsidRPr="00C943B9" w:rsidRDefault="003364C6" w:rsidP="00B26C2E">
    <w:pPr>
      <w:pStyle w:val="Fuzeile"/>
      <w:ind w:right="360"/>
      <w:rPr>
        <w:sz w:val="18"/>
        <w:szCs w:val="18"/>
      </w:rPr>
    </w:pPr>
    <w:r w:rsidRPr="00C943B9">
      <w:rPr>
        <w:sz w:val="18"/>
        <w:szCs w:val="18"/>
      </w:rPr>
      <w:t>Un</w:t>
    </w:r>
    <w:r>
      <w:rPr>
        <w:sz w:val="18"/>
        <w:szCs w:val="18"/>
      </w:rPr>
      <w:t>iversität Bremen, Juni 2015</w:t>
    </w:r>
    <w:r w:rsidRPr="00C943B9">
      <w:rPr>
        <w:sz w:val="18"/>
        <w:szCs w:val="18"/>
      </w:rPr>
      <w:t xml:space="preserve">, </w:t>
    </w:r>
  </w:p>
  <w:p w14:paraId="17284AC1" w14:textId="5A15F04C" w:rsidR="003364C6" w:rsidRPr="00C943B9" w:rsidRDefault="003364C6" w:rsidP="004E2A18">
    <w:pPr>
      <w:pStyle w:val="Fuzeile"/>
      <w:rPr>
        <w:sz w:val="18"/>
        <w:szCs w:val="18"/>
      </w:rPr>
    </w:pPr>
    <w:proofErr w:type="spellStart"/>
    <w:r w:rsidRPr="00C943B9">
      <w:rPr>
        <w:sz w:val="18"/>
        <w:szCs w:val="18"/>
      </w:rPr>
      <w:t>LernenPlus</w:t>
    </w:r>
    <w:proofErr w:type="spellEnd"/>
    <w:r w:rsidRPr="00C943B9">
      <w:rPr>
        <w:sz w:val="18"/>
        <w:szCs w:val="18"/>
      </w:rPr>
      <w:t xml:space="preserve"> Lerneinhei</w:t>
    </w:r>
    <w:r>
      <w:rPr>
        <w:sz w:val="18"/>
        <w:szCs w:val="18"/>
      </w:rPr>
      <w:t>t „Digitale Kommunikation und Konflikte</w:t>
    </w:r>
    <w:r w:rsidRPr="00C943B9">
      <w:rPr>
        <w:sz w:val="18"/>
        <w:szCs w:val="18"/>
      </w:rPr>
      <w:t>“</w:t>
    </w:r>
    <w:r>
      <w:rPr>
        <w:sz w:val="18"/>
        <w:szCs w:val="18"/>
      </w:rPr>
      <w:t xml:space="preserve"> - Trainerunterlagen</w:t>
    </w:r>
  </w:p>
  <w:p w14:paraId="7FC8822F" w14:textId="77777777" w:rsidR="003364C6" w:rsidRDefault="003364C6" w:rsidP="00735E63">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EF1D4" w14:textId="77777777" w:rsidR="003364C6" w:rsidRDefault="003364C6" w:rsidP="00735E63">
      <w:pPr>
        <w:spacing w:after="0"/>
      </w:pPr>
      <w:r>
        <w:separator/>
      </w:r>
    </w:p>
  </w:footnote>
  <w:footnote w:type="continuationSeparator" w:id="0">
    <w:p w14:paraId="4020BD85" w14:textId="77777777" w:rsidR="003364C6" w:rsidRDefault="003364C6" w:rsidP="00735E63">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0A0" w:firstRow="1" w:lastRow="0" w:firstColumn="1" w:lastColumn="0" w:noHBand="0" w:noVBand="0"/>
    </w:tblPr>
    <w:tblGrid>
      <w:gridCol w:w="3636"/>
      <w:gridCol w:w="2095"/>
      <w:gridCol w:w="3434"/>
    </w:tblGrid>
    <w:tr w:rsidR="003364C6" w:rsidRPr="008E0D90" w14:paraId="2046C0C5" w14:textId="77777777" w:rsidTr="007F5A19">
      <w:trPr>
        <w:trHeight w:val="151"/>
      </w:trPr>
      <w:tc>
        <w:tcPr>
          <w:tcW w:w="2389" w:type="pct"/>
          <w:tcBorders>
            <w:top w:val="nil"/>
            <w:left w:val="nil"/>
            <w:bottom w:val="single" w:sz="4" w:space="0" w:color="4F81BD"/>
            <w:right w:val="nil"/>
          </w:tcBorders>
        </w:tcPr>
        <w:p w14:paraId="22E5C2A8" w14:textId="77777777" w:rsidR="003364C6" w:rsidRPr="00881FA5" w:rsidRDefault="003364C6">
          <w:pPr>
            <w:pStyle w:val="Kopfzeile"/>
            <w:spacing w:line="276" w:lineRule="auto"/>
            <w:rPr>
              <w:rFonts w:ascii="Cambria" w:eastAsia="MS ????" w:hAnsi="Cambria"/>
              <w:b/>
              <w:bCs/>
              <w:color w:val="4F81BD"/>
              <w:sz w:val="22"/>
              <w:lang w:eastAsia="de-DE"/>
            </w:rPr>
          </w:pPr>
        </w:p>
      </w:tc>
      <w:tc>
        <w:tcPr>
          <w:tcW w:w="333" w:type="pct"/>
          <w:vMerge w:val="restart"/>
          <w:noWrap/>
          <w:vAlign w:val="center"/>
        </w:tcPr>
        <w:p w14:paraId="63696F2F" w14:textId="77777777" w:rsidR="003364C6" w:rsidRPr="00070E3B" w:rsidRDefault="003364C6">
          <w:pPr>
            <w:pStyle w:val="KeinLeerraum"/>
            <w:rPr>
              <w:rFonts w:ascii="Cambria" w:hAnsi="Cambria"/>
              <w:color w:val="4F81BD"/>
              <w:szCs w:val="20"/>
            </w:rPr>
          </w:pPr>
          <w:r w:rsidRPr="00070E3B">
            <w:rPr>
              <w:rFonts w:ascii="Cambria" w:hAnsi="Cambria"/>
              <w:color w:val="4F81BD"/>
            </w:rPr>
            <w:t>[Geben Sie Text ein]</w:t>
          </w:r>
        </w:p>
      </w:tc>
      <w:tc>
        <w:tcPr>
          <w:tcW w:w="2278" w:type="pct"/>
          <w:tcBorders>
            <w:top w:val="nil"/>
            <w:left w:val="nil"/>
            <w:bottom w:val="single" w:sz="4" w:space="0" w:color="4F81BD"/>
            <w:right w:val="nil"/>
          </w:tcBorders>
        </w:tcPr>
        <w:p w14:paraId="5EDB5B34" w14:textId="77777777" w:rsidR="003364C6" w:rsidRPr="00881FA5" w:rsidRDefault="003364C6">
          <w:pPr>
            <w:pStyle w:val="Kopfzeile"/>
            <w:spacing w:line="276" w:lineRule="auto"/>
            <w:rPr>
              <w:rFonts w:ascii="Cambria" w:eastAsia="MS ????" w:hAnsi="Cambria"/>
              <w:b/>
              <w:bCs/>
              <w:color w:val="4F81BD"/>
              <w:sz w:val="22"/>
              <w:lang w:eastAsia="de-DE"/>
            </w:rPr>
          </w:pPr>
        </w:p>
      </w:tc>
    </w:tr>
    <w:tr w:rsidR="003364C6" w:rsidRPr="008E0D90" w14:paraId="4A8FA992" w14:textId="77777777" w:rsidTr="007F5A19">
      <w:trPr>
        <w:trHeight w:val="150"/>
      </w:trPr>
      <w:tc>
        <w:tcPr>
          <w:tcW w:w="2389" w:type="pct"/>
          <w:tcBorders>
            <w:top w:val="single" w:sz="4" w:space="0" w:color="4F81BD"/>
            <w:left w:val="nil"/>
            <w:bottom w:val="nil"/>
            <w:right w:val="nil"/>
          </w:tcBorders>
        </w:tcPr>
        <w:p w14:paraId="555E081A" w14:textId="77777777" w:rsidR="003364C6" w:rsidRPr="00881FA5" w:rsidRDefault="003364C6">
          <w:pPr>
            <w:pStyle w:val="Kopfzeile"/>
            <w:spacing w:line="276" w:lineRule="auto"/>
            <w:rPr>
              <w:rFonts w:ascii="Cambria" w:eastAsia="MS ????" w:hAnsi="Cambria"/>
              <w:b/>
              <w:bCs/>
              <w:color w:val="4F81BD"/>
              <w:sz w:val="22"/>
              <w:lang w:eastAsia="de-DE"/>
            </w:rPr>
          </w:pPr>
        </w:p>
      </w:tc>
      <w:tc>
        <w:tcPr>
          <w:tcW w:w="0" w:type="auto"/>
          <w:vMerge/>
          <w:vAlign w:val="center"/>
        </w:tcPr>
        <w:p w14:paraId="1369B2AD" w14:textId="77777777" w:rsidR="003364C6" w:rsidRDefault="003364C6">
          <w:pPr>
            <w:spacing w:after="0"/>
            <w:rPr>
              <w:rFonts w:ascii="Cambria" w:hAnsi="Cambria"/>
              <w:color w:val="4F81BD"/>
              <w:szCs w:val="22"/>
            </w:rPr>
          </w:pPr>
        </w:p>
      </w:tc>
      <w:tc>
        <w:tcPr>
          <w:tcW w:w="2278" w:type="pct"/>
          <w:tcBorders>
            <w:top w:val="single" w:sz="4" w:space="0" w:color="4F81BD"/>
            <w:left w:val="nil"/>
            <w:bottom w:val="nil"/>
            <w:right w:val="nil"/>
          </w:tcBorders>
        </w:tcPr>
        <w:p w14:paraId="58F85988" w14:textId="77777777" w:rsidR="003364C6" w:rsidRPr="00881FA5" w:rsidRDefault="003364C6">
          <w:pPr>
            <w:pStyle w:val="Kopfzeile"/>
            <w:spacing w:line="276" w:lineRule="auto"/>
            <w:rPr>
              <w:rFonts w:ascii="Cambria" w:eastAsia="MS ????" w:hAnsi="Cambria"/>
              <w:b/>
              <w:bCs/>
              <w:color w:val="4F81BD"/>
              <w:sz w:val="22"/>
              <w:lang w:eastAsia="de-DE"/>
            </w:rPr>
          </w:pPr>
        </w:p>
      </w:tc>
    </w:tr>
  </w:tbl>
  <w:p w14:paraId="046926DA" w14:textId="77777777" w:rsidR="003364C6" w:rsidRDefault="003364C6">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B295E" w14:textId="77777777" w:rsidR="003364C6" w:rsidRDefault="003364C6" w:rsidP="004E2A18">
    <w:pPr>
      <w:pStyle w:val="Kopfzeile"/>
      <w:tabs>
        <w:tab w:val="clear" w:pos="4536"/>
        <w:tab w:val="clear" w:pos="9072"/>
        <w:tab w:val="right" w:pos="9066"/>
      </w:tabs>
    </w:pPr>
    <w:r>
      <w:rPr>
        <w:noProof/>
        <w:lang w:eastAsia="de-DE"/>
      </w:rPr>
      <w:drawing>
        <wp:inline distT="0" distB="0" distL="0" distR="0" wp14:anchorId="7832FCE9" wp14:editId="571D6AB5">
          <wp:extent cx="1835785" cy="311785"/>
          <wp:effectExtent l="0" t="0" r="0" b="0"/>
          <wp:docPr id="3" name="Bild 3"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acintosh HD:Users:verena:Desktop:logo-uni-bremen-EXZELL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785" cy="311785"/>
                  </a:xfrm>
                  <a:prstGeom prst="rect">
                    <a:avLst/>
                  </a:prstGeom>
                  <a:noFill/>
                  <a:ln>
                    <a:noFill/>
                  </a:ln>
                </pic:spPr>
              </pic:pic>
            </a:graphicData>
          </a:graphic>
        </wp:inline>
      </w:drawing>
    </w:r>
    <w:r>
      <w:rPr>
        <w:noProof/>
        <w:lang w:eastAsia="de-DE"/>
      </w:rPr>
      <w:drawing>
        <wp:anchor distT="0" distB="0" distL="0" distR="0" simplePos="0" relativeHeight="251660288" behindDoc="0" locked="0" layoutInCell="1" allowOverlap="1" wp14:anchorId="1E938988" wp14:editId="1D0FEFD7">
          <wp:simplePos x="0" y="0"/>
          <wp:positionH relativeFrom="column">
            <wp:posOffset>4650740</wp:posOffset>
          </wp:positionH>
          <wp:positionV relativeFrom="paragraph">
            <wp:posOffset>-235585</wp:posOffset>
          </wp:positionV>
          <wp:extent cx="1064260" cy="461645"/>
          <wp:effectExtent l="0" t="0" r="2540" b="0"/>
          <wp:wrapThrough wrapText="bothSides">
            <wp:wrapPolygon edited="0">
              <wp:start x="0" y="0"/>
              <wp:lineTo x="0" y="20204"/>
              <wp:lineTo x="21136" y="20204"/>
              <wp:lineTo x="21136" y="0"/>
              <wp:lineTo x="0" y="0"/>
            </wp:wrapPolygon>
          </wp:wrapThrough>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4260" cy="461645"/>
                  </a:xfrm>
                  <a:prstGeom prst="rect">
                    <a:avLst/>
                  </a:prstGeom>
                  <a:solidFill>
                    <a:srgbClr val="FFFFFF"/>
                  </a:solidFill>
                </pic:spPr>
              </pic:pic>
            </a:graphicData>
          </a:graphic>
        </wp:anchor>
      </w:drawing>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56D1"/>
    <w:multiLevelType w:val="hybridMultilevel"/>
    <w:tmpl w:val="9B98B3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26AB322C"/>
    <w:multiLevelType w:val="multilevel"/>
    <w:tmpl w:val="5064693A"/>
    <w:lvl w:ilvl="0">
      <w:start w:val="1"/>
      <w:numFmt w:val="decimal"/>
      <w:pStyle w:val="berschrift1"/>
      <w:lvlText w:val="%1"/>
      <w:lvlJc w:val="left"/>
      <w:pPr>
        <w:tabs>
          <w:tab w:val="num" w:pos="425"/>
        </w:tabs>
        <w:ind w:left="425" w:hanging="425"/>
      </w:pPr>
      <w:rPr>
        <w:rFonts w:cs="Times New Roman" w:hint="default"/>
      </w:rPr>
    </w:lvl>
    <w:lvl w:ilvl="1">
      <w:start w:val="1"/>
      <w:numFmt w:val="decimal"/>
      <w:pStyle w:val="berschrift2"/>
      <w:lvlText w:val="%1.%2"/>
      <w:lvlJc w:val="left"/>
      <w:pPr>
        <w:tabs>
          <w:tab w:val="num" w:pos="567"/>
        </w:tabs>
        <w:ind w:left="567" w:hanging="567"/>
      </w:pPr>
      <w:rPr>
        <w:rFonts w:ascii="DB Office" w:hAnsi="DB Office" w:cs="Times New Roman" w:hint="default"/>
        <w:b/>
        <w:i w:val="0"/>
        <w:caps w:val="0"/>
        <w:strike w:val="0"/>
        <w:dstrike w:val="0"/>
        <w:vanish w:val="0"/>
        <w:color w:val="000000"/>
        <w:sz w:val="22"/>
        <w:vertAlign w:val="baseline"/>
      </w:rPr>
    </w:lvl>
    <w:lvl w:ilvl="2">
      <w:start w:val="1"/>
      <w:numFmt w:val="decimal"/>
      <w:pStyle w:val="berschrift3"/>
      <w:lvlText w:val="%1.%2.%3"/>
      <w:lvlJc w:val="left"/>
      <w:pPr>
        <w:tabs>
          <w:tab w:val="num" w:pos="851"/>
        </w:tabs>
        <w:ind w:left="851" w:hanging="851"/>
      </w:pPr>
      <w:rPr>
        <w:rFonts w:cs="Times New Roman" w:hint="default"/>
      </w:rPr>
    </w:lvl>
    <w:lvl w:ilvl="3">
      <w:start w:val="1"/>
      <w:numFmt w:val="decimal"/>
      <w:pStyle w:val="berschrift4"/>
      <w:suff w:val="space"/>
      <w:lvlText w:val="%1.%2.%3.%4"/>
      <w:lvlJc w:val="left"/>
      <w:rPr>
        <w:rFonts w:cs="Times New Roman" w:hint="default"/>
      </w:rPr>
    </w:lvl>
    <w:lvl w:ilvl="4">
      <w:start w:val="1"/>
      <w:numFmt w:val="decimal"/>
      <w:pStyle w:val="berschrift5"/>
      <w:suff w:val="space"/>
      <w:lvlText w:val="%1.%2.%3.%4.%5."/>
      <w:lvlJc w:val="left"/>
      <w:rPr>
        <w:rFonts w:ascii="DB Office" w:hAnsi="DB Office" w:cs="Times New Roman" w:hint="default"/>
        <w:b/>
        <w:bCs w:val="0"/>
        <w:i w:val="0"/>
        <w:iCs w:val="0"/>
        <w:caps w:val="0"/>
        <w:smallCaps w:val="0"/>
        <w:strike w:val="0"/>
        <w:dstrike w:val="0"/>
        <w:vanish w:val="0"/>
        <w:color w:val="000000"/>
        <w:spacing w:val="0"/>
        <w:kern w:val="0"/>
        <w:position w:val="0"/>
        <w:u w:val="none"/>
        <w:effect w:val="none"/>
        <w:vertAlign w:val="baseline"/>
      </w:rPr>
    </w:lvl>
    <w:lvl w:ilvl="5">
      <w:start w:val="1"/>
      <w:numFmt w:val="decimal"/>
      <w:pStyle w:val="berschrift6"/>
      <w:suff w:val="space"/>
      <w:lvlText w:val="%1.%2.%3.%4.%5.%6."/>
      <w:lvlJc w:val="left"/>
      <w:rPr>
        <w:rFonts w:cs="Times New Roman" w:hint="default"/>
      </w:rPr>
    </w:lvl>
    <w:lvl w:ilvl="6">
      <w:start w:val="1"/>
      <w:numFmt w:val="decimal"/>
      <w:pStyle w:val="berschrift7"/>
      <w:suff w:val="space"/>
      <w:lvlText w:val="%1.%2.%3.%4.%5.%6.%7."/>
      <w:lvlJc w:val="left"/>
      <w:rPr>
        <w:rFonts w:cs="Times New Roman" w:hint="default"/>
      </w:rPr>
    </w:lvl>
    <w:lvl w:ilvl="7">
      <w:start w:val="1"/>
      <w:numFmt w:val="decimal"/>
      <w:pStyle w:val="berschrift8"/>
      <w:suff w:val="space"/>
      <w:lvlText w:val="%1.%2.%3.%4.%5.%6.%7.%8."/>
      <w:lvlJc w:val="left"/>
      <w:rPr>
        <w:rFonts w:cs="Times New Roman" w:hint="default"/>
      </w:rPr>
    </w:lvl>
    <w:lvl w:ilvl="8">
      <w:start w:val="1"/>
      <w:numFmt w:val="decimal"/>
      <w:pStyle w:val="berschrift9"/>
      <w:suff w:val="space"/>
      <w:lvlText w:val="%1.%2.%3.%4.%5.%6.%7.%8.%9."/>
      <w:lvlJc w:val="left"/>
      <w:rPr>
        <w:rFonts w:cs="Times New Roman" w:hint="default"/>
      </w:rPr>
    </w:lvl>
  </w:abstractNum>
  <w:abstractNum w:abstractNumId="2">
    <w:nsid w:val="363A2052"/>
    <w:multiLevelType w:val="hybridMultilevel"/>
    <w:tmpl w:val="7954EE50"/>
    <w:lvl w:ilvl="0" w:tplc="1B98FEB2">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5EF3115"/>
    <w:multiLevelType w:val="hybridMultilevel"/>
    <w:tmpl w:val="829C1C8C"/>
    <w:lvl w:ilvl="0" w:tplc="04070019">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nsid w:val="66D8309F"/>
    <w:multiLevelType w:val="hybridMultilevel"/>
    <w:tmpl w:val="EBE44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70F47B7"/>
    <w:multiLevelType w:val="hybridMultilevel"/>
    <w:tmpl w:val="99001100"/>
    <w:lvl w:ilvl="0" w:tplc="EA543A2A">
      <w:start w:val="1"/>
      <w:numFmt w:val="bullet"/>
      <w:lvlText w:val=""/>
      <w:lvlJc w:val="left"/>
      <w:pPr>
        <w:tabs>
          <w:tab w:val="num" w:pos="360"/>
        </w:tabs>
        <w:ind w:left="360" w:hanging="360"/>
      </w:pPr>
      <w:rPr>
        <w:rFonts w:ascii="Monotype Sorts" w:hAnsi="Monotype Sorts" w:hint="default"/>
        <w:color w:val="FF0000"/>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 Averbeck">
    <w15:presenceInfo w15:providerId="AD" w15:userId="S-1-5-21-1434710296-3939700491-2703973296-1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16F"/>
    <w:rsid w:val="00004ABD"/>
    <w:rsid w:val="00006CB4"/>
    <w:rsid w:val="00006E08"/>
    <w:rsid w:val="0001216F"/>
    <w:rsid w:val="00013AF9"/>
    <w:rsid w:val="00016711"/>
    <w:rsid w:val="00027F28"/>
    <w:rsid w:val="000310CE"/>
    <w:rsid w:val="00036559"/>
    <w:rsid w:val="0004470E"/>
    <w:rsid w:val="00056AAD"/>
    <w:rsid w:val="00067555"/>
    <w:rsid w:val="00070E3B"/>
    <w:rsid w:val="00075672"/>
    <w:rsid w:val="000838DB"/>
    <w:rsid w:val="00086557"/>
    <w:rsid w:val="00090FEC"/>
    <w:rsid w:val="00095961"/>
    <w:rsid w:val="000D1EDD"/>
    <w:rsid w:val="000D2AF7"/>
    <w:rsid w:val="000D67C0"/>
    <w:rsid w:val="000E1FCB"/>
    <w:rsid w:val="001141D5"/>
    <w:rsid w:val="00114365"/>
    <w:rsid w:val="00123BFF"/>
    <w:rsid w:val="00125051"/>
    <w:rsid w:val="00131B19"/>
    <w:rsid w:val="0014086D"/>
    <w:rsid w:val="00153E92"/>
    <w:rsid w:val="0016130E"/>
    <w:rsid w:val="00161DDB"/>
    <w:rsid w:val="00162953"/>
    <w:rsid w:val="00171B2C"/>
    <w:rsid w:val="00173300"/>
    <w:rsid w:val="00175ED3"/>
    <w:rsid w:val="0018121F"/>
    <w:rsid w:val="001B1382"/>
    <w:rsid w:val="001B7519"/>
    <w:rsid w:val="001F32BF"/>
    <w:rsid w:val="001F5481"/>
    <w:rsid w:val="0022297D"/>
    <w:rsid w:val="00227F3E"/>
    <w:rsid w:val="00246B6D"/>
    <w:rsid w:val="0025509C"/>
    <w:rsid w:val="00270E20"/>
    <w:rsid w:val="00273234"/>
    <w:rsid w:val="00275086"/>
    <w:rsid w:val="00275FBE"/>
    <w:rsid w:val="00282894"/>
    <w:rsid w:val="002912D0"/>
    <w:rsid w:val="002C2705"/>
    <w:rsid w:val="002C7E7F"/>
    <w:rsid w:val="003023F8"/>
    <w:rsid w:val="0030267F"/>
    <w:rsid w:val="00327A81"/>
    <w:rsid w:val="003311F6"/>
    <w:rsid w:val="00335A8E"/>
    <w:rsid w:val="00335C37"/>
    <w:rsid w:val="003364C6"/>
    <w:rsid w:val="003515D2"/>
    <w:rsid w:val="00353AFD"/>
    <w:rsid w:val="00375201"/>
    <w:rsid w:val="003A2EFA"/>
    <w:rsid w:val="003B621F"/>
    <w:rsid w:val="003B7B4E"/>
    <w:rsid w:val="003D6E9B"/>
    <w:rsid w:val="003D7D60"/>
    <w:rsid w:val="003E4C24"/>
    <w:rsid w:val="003E5D01"/>
    <w:rsid w:val="00401B63"/>
    <w:rsid w:val="00412711"/>
    <w:rsid w:val="00425600"/>
    <w:rsid w:val="00440156"/>
    <w:rsid w:val="00445A37"/>
    <w:rsid w:val="00447BC7"/>
    <w:rsid w:val="00455227"/>
    <w:rsid w:val="00456559"/>
    <w:rsid w:val="00457792"/>
    <w:rsid w:val="00465C71"/>
    <w:rsid w:val="00466848"/>
    <w:rsid w:val="00470CF2"/>
    <w:rsid w:val="004840B3"/>
    <w:rsid w:val="004C1838"/>
    <w:rsid w:val="004C41DB"/>
    <w:rsid w:val="004C49CE"/>
    <w:rsid w:val="004D0CAE"/>
    <w:rsid w:val="004D3B4B"/>
    <w:rsid w:val="004D56D3"/>
    <w:rsid w:val="004E1594"/>
    <w:rsid w:val="004E23C9"/>
    <w:rsid w:val="004E2A18"/>
    <w:rsid w:val="004F647E"/>
    <w:rsid w:val="004F7BA2"/>
    <w:rsid w:val="005016C7"/>
    <w:rsid w:val="00512C91"/>
    <w:rsid w:val="00525842"/>
    <w:rsid w:val="005355B1"/>
    <w:rsid w:val="00542873"/>
    <w:rsid w:val="005470F9"/>
    <w:rsid w:val="0056213D"/>
    <w:rsid w:val="00573209"/>
    <w:rsid w:val="00582255"/>
    <w:rsid w:val="005910E3"/>
    <w:rsid w:val="0059455D"/>
    <w:rsid w:val="005A6E4D"/>
    <w:rsid w:val="005B2DDF"/>
    <w:rsid w:val="005C09B7"/>
    <w:rsid w:val="005C2822"/>
    <w:rsid w:val="005D1C9E"/>
    <w:rsid w:val="005D1F62"/>
    <w:rsid w:val="005D42C9"/>
    <w:rsid w:val="005D5B39"/>
    <w:rsid w:val="005D7B7C"/>
    <w:rsid w:val="005E550F"/>
    <w:rsid w:val="005E5D94"/>
    <w:rsid w:val="00600C3B"/>
    <w:rsid w:val="006023BA"/>
    <w:rsid w:val="00615A6F"/>
    <w:rsid w:val="00617A7F"/>
    <w:rsid w:val="006538E8"/>
    <w:rsid w:val="00664BA7"/>
    <w:rsid w:val="006C03AB"/>
    <w:rsid w:val="006C45EB"/>
    <w:rsid w:val="006C49D6"/>
    <w:rsid w:val="006D6155"/>
    <w:rsid w:val="006E3A2C"/>
    <w:rsid w:val="007044D1"/>
    <w:rsid w:val="00713AE3"/>
    <w:rsid w:val="00735E63"/>
    <w:rsid w:val="00737271"/>
    <w:rsid w:val="007455E6"/>
    <w:rsid w:val="0074572B"/>
    <w:rsid w:val="007636F6"/>
    <w:rsid w:val="0076535C"/>
    <w:rsid w:val="00775054"/>
    <w:rsid w:val="007832BA"/>
    <w:rsid w:val="00790B27"/>
    <w:rsid w:val="00795E96"/>
    <w:rsid w:val="007A2108"/>
    <w:rsid w:val="007B51A1"/>
    <w:rsid w:val="007C51D4"/>
    <w:rsid w:val="007E05C7"/>
    <w:rsid w:val="007F5A19"/>
    <w:rsid w:val="007F698C"/>
    <w:rsid w:val="00801DB3"/>
    <w:rsid w:val="00803797"/>
    <w:rsid w:val="00805AA5"/>
    <w:rsid w:val="0080660B"/>
    <w:rsid w:val="00815029"/>
    <w:rsid w:val="00824B65"/>
    <w:rsid w:val="00827632"/>
    <w:rsid w:val="00852541"/>
    <w:rsid w:val="008548DE"/>
    <w:rsid w:val="0085733E"/>
    <w:rsid w:val="00863309"/>
    <w:rsid w:val="00877767"/>
    <w:rsid w:val="00880286"/>
    <w:rsid w:val="00881FA5"/>
    <w:rsid w:val="00882C22"/>
    <w:rsid w:val="0088565B"/>
    <w:rsid w:val="008A00AF"/>
    <w:rsid w:val="008B3787"/>
    <w:rsid w:val="008B3F6D"/>
    <w:rsid w:val="008C3C24"/>
    <w:rsid w:val="008C55CA"/>
    <w:rsid w:val="008C58D8"/>
    <w:rsid w:val="008C7DDB"/>
    <w:rsid w:val="008D55D3"/>
    <w:rsid w:val="008E0D90"/>
    <w:rsid w:val="008E33D7"/>
    <w:rsid w:val="008F16A0"/>
    <w:rsid w:val="00901064"/>
    <w:rsid w:val="009119D5"/>
    <w:rsid w:val="00913049"/>
    <w:rsid w:val="0091488F"/>
    <w:rsid w:val="00917316"/>
    <w:rsid w:val="00921F3F"/>
    <w:rsid w:val="00925A26"/>
    <w:rsid w:val="00935B34"/>
    <w:rsid w:val="009405A8"/>
    <w:rsid w:val="00940CC8"/>
    <w:rsid w:val="00966965"/>
    <w:rsid w:val="0098035B"/>
    <w:rsid w:val="00984FC2"/>
    <w:rsid w:val="009C18BB"/>
    <w:rsid w:val="009D3347"/>
    <w:rsid w:val="009F353D"/>
    <w:rsid w:val="00A15DB4"/>
    <w:rsid w:val="00A2022C"/>
    <w:rsid w:val="00A20BD9"/>
    <w:rsid w:val="00A244CC"/>
    <w:rsid w:val="00A42DB2"/>
    <w:rsid w:val="00A43FBA"/>
    <w:rsid w:val="00A67EDD"/>
    <w:rsid w:val="00A83AB6"/>
    <w:rsid w:val="00A84DD8"/>
    <w:rsid w:val="00A84DF1"/>
    <w:rsid w:val="00A9632C"/>
    <w:rsid w:val="00AA1728"/>
    <w:rsid w:val="00AB215D"/>
    <w:rsid w:val="00AB5ED7"/>
    <w:rsid w:val="00AB725F"/>
    <w:rsid w:val="00AB7C10"/>
    <w:rsid w:val="00AC4FC6"/>
    <w:rsid w:val="00AD0F0B"/>
    <w:rsid w:val="00AE60EE"/>
    <w:rsid w:val="00AF5D49"/>
    <w:rsid w:val="00B0413C"/>
    <w:rsid w:val="00B0646D"/>
    <w:rsid w:val="00B121FF"/>
    <w:rsid w:val="00B20EA8"/>
    <w:rsid w:val="00B21659"/>
    <w:rsid w:val="00B25B0C"/>
    <w:rsid w:val="00B26C2E"/>
    <w:rsid w:val="00B31496"/>
    <w:rsid w:val="00B422FF"/>
    <w:rsid w:val="00B439CB"/>
    <w:rsid w:val="00B70AC2"/>
    <w:rsid w:val="00B76F26"/>
    <w:rsid w:val="00B818EA"/>
    <w:rsid w:val="00B85D13"/>
    <w:rsid w:val="00B872C7"/>
    <w:rsid w:val="00B91097"/>
    <w:rsid w:val="00B9642B"/>
    <w:rsid w:val="00B9762B"/>
    <w:rsid w:val="00BB4C58"/>
    <w:rsid w:val="00BB4C60"/>
    <w:rsid w:val="00BB6726"/>
    <w:rsid w:val="00BB7A49"/>
    <w:rsid w:val="00BC0107"/>
    <w:rsid w:val="00BD00B1"/>
    <w:rsid w:val="00BD798A"/>
    <w:rsid w:val="00BD7CDE"/>
    <w:rsid w:val="00BE1108"/>
    <w:rsid w:val="00BE1474"/>
    <w:rsid w:val="00BE5572"/>
    <w:rsid w:val="00BE61E8"/>
    <w:rsid w:val="00C031EE"/>
    <w:rsid w:val="00C032E9"/>
    <w:rsid w:val="00C11CB8"/>
    <w:rsid w:val="00C171F7"/>
    <w:rsid w:val="00C61CEC"/>
    <w:rsid w:val="00C62641"/>
    <w:rsid w:val="00C62875"/>
    <w:rsid w:val="00C63312"/>
    <w:rsid w:val="00C63C45"/>
    <w:rsid w:val="00C74E53"/>
    <w:rsid w:val="00C7778A"/>
    <w:rsid w:val="00C828B5"/>
    <w:rsid w:val="00C872FF"/>
    <w:rsid w:val="00C912D8"/>
    <w:rsid w:val="00C943B9"/>
    <w:rsid w:val="00C974BC"/>
    <w:rsid w:val="00CA3719"/>
    <w:rsid w:val="00CA7FE5"/>
    <w:rsid w:val="00CC0CD5"/>
    <w:rsid w:val="00CD5B80"/>
    <w:rsid w:val="00CE2942"/>
    <w:rsid w:val="00CF1566"/>
    <w:rsid w:val="00D01850"/>
    <w:rsid w:val="00D0638F"/>
    <w:rsid w:val="00D143D5"/>
    <w:rsid w:val="00D152B8"/>
    <w:rsid w:val="00D157E8"/>
    <w:rsid w:val="00D2059F"/>
    <w:rsid w:val="00D373FA"/>
    <w:rsid w:val="00D51814"/>
    <w:rsid w:val="00D52673"/>
    <w:rsid w:val="00D543C1"/>
    <w:rsid w:val="00D55852"/>
    <w:rsid w:val="00D66B04"/>
    <w:rsid w:val="00D73B4A"/>
    <w:rsid w:val="00D76BB9"/>
    <w:rsid w:val="00D853AD"/>
    <w:rsid w:val="00D85DD1"/>
    <w:rsid w:val="00D87A23"/>
    <w:rsid w:val="00D90B98"/>
    <w:rsid w:val="00D9380C"/>
    <w:rsid w:val="00DA60F8"/>
    <w:rsid w:val="00DA7FA0"/>
    <w:rsid w:val="00DB3D8C"/>
    <w:rsid w:val="00DB7196"/>
    <w:rsid w:val="00DC18ED"/>
    <w:rsid w:val="00DD1D1F"/>
    <w:rsid w:val="00DE5C00"/>
    <w:rsid w:val="00DF6AE1"/>
    <w:rsid w:val="00DF7815"/>
    <w:rsid w:val="00DF7D14"/>
    <w:rsid w:val="00E20004"/>
    <w:rsid w:val="00E3223A"/>
    <w:rsid w:val="00E327A0"/>
    <w:rsid w:val="00E33EFF"/>
    <w:rsid w:val="00E40A40"/>
    <w:rsid w:val="00E54012"/>
    <w:rsid w:val="00E705F2"/>
    <w:rsid w:val="00E81948"/>
    <w:rsid w:val="00E9154D"/>
    <w:rsid w:val="00E9662A"/>
    <w:rsid w:val="00EA04E1"/>
    <w:rsid w:val="00EA1C9A"/>
    <w:rsid w:val="00EA2285"/>
    <w:rsid w:val="00EB5572"/>
    <w:rsid w:val="00EE2041"/>
    <w:rsid w:val="00EF6F4E"/>
    <w:rsid w:val="00F07EB9"/>
    <w:rsid w:val="00F12C3C"/>
    <w:rsid w:val="00F30CBB"/>
    <w:rsid w:val="00F36177"/>
    <w:rsid w:val="00F3770D"/>
    <w:rsid w:val="00F51D40"/>
    <w:rsid w:val="00F550A1"/>
    <w:rsid w:val="00F56CD7"/>
    <w:rsid w:val="00F60DEA"/>
    <w:rsid w:val="00F670B1"/>
    <w:rsid w:val="00F74165"/>
    <w:rsid w:val="00F8440C"/>
    <w:rsid w:val="00F91E14"/>
    <w:rsid w:val="00F96FF3"/>
    <w:rsid w:val="00FA3103"/>
    <w:rsid w:val="00FC32C1"/>
    <w:rsid w:val="00FC4B98"/>
    <w:rsid w:val="00FF678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57A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de-DE" w:eastAsia="de-DE"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01216F"/>
    <w:pPr>
      <w:spacing w:after="120"/>
    </w:pPr>
    <w:rPr>
      <w:rFonts w:ascii="DB Office" w:hAnsi="DB Office"/>
      <w:color w:val="000000"/>
      <w:szCs w:val="20"/>
    </w:rPr>
  </w:style>
  <w:style w:type="paragraph" w:styleId="berschrift1">
    <w:name w:val="heading 1"/>
    <w:basedOn w:val="Standard"/>
    <w:next w:val="Textkrper"/>
    <w:link w:val="berschrift1Zeichen"/>
    <w:uiPriority w:val="99"/>
    <w:qFormat/>
    <w:rsid w:val="0001216F"/>
    <w:pPr>
      <w:keepNext/>
      <w:pageBreakBefore/>
      <w:numPr>
        <w:numId w:val="1"/>
      </w:numPr>
      <w:tabs>
        <w:tab w:val="left" w:pos="-2977"/>
        <w:tab w:val="left" w:pos="-2694"/>
      </w:tabs>
      <w:spacing w:after="300"/>
      <w:outlineLvl w:val="0"/>
    </w:pPr>
    <w:rPr>
      <w:b/>
      <w:color w:val="808080"/>
      <w:kern w:val="28"/>
      <w:sz w:val="20"/>
      <w:lang w:eastAsia="ja-JP"/>
    </w:rPr>
  </w:style>
  <w:style w:type="paragraph" w:styleId="berschrift2">
    <w:name w:val="heading 2"/>
    <w:basedOn w:val="Standard"/>
    <w:next w:val="Textkrper"/>
    <w:link w:val="berschrift2Zeichen"/>
    <w:uiPriority w:val="99"/>
    <w:qFormat/>
    <w:rsid w:val="0001216F"/>
    <w:pPr>
      <w:keepNext/>
      <w:numPr>
        <w:ilvl w:val="1"/>
        <w:numId w:val="1"/>
      </w:numPr>
      <w:pBdr>
        <w:top w:val="single" w:sz="6" w:space="1" w:color="FF0000"/>
      </w:pBdr>
      <w:spacing w:before="240" w:after="60"/>
      <w:outlineLvl w:val="1"/>
    </w:pPr>
    <w:rPr>
      <w:b/>
      <w:sz w:val="20"/>
      <w:lang w:eastAsia="ja-JP"/>
    </w:rPr>
  </w:style>
  <w:style w:type="paragraph" w:styleId="berschrift3">
    <w:name w:val="heading 3"/>
    <w:basedOn w:val="Standard"/>
    <w:next w:val="Textkrper"/>
    <w:link w:val="berschrift3Zeichen"/>
    <w:uiPriority w:val="99"/>
    <w:qFormat/>
    <w:rsid w:val="0001216F"/>
    <w:pPr>
      <w:keepNext/>
      <w:numPr>
        <w:ilvl w:val="2"/>
        <w:numId w:val="1"/>
      </w:numPr>
      <w:spacing w:before="240" w:after="60"/>
      <w:outlineLvl w:val="2"/>
    </w:pPr>
    <w:rPr>
      <w:b/>
      <w:sz w:val="20"/>
      <w:lang w:eastAsia="ja-JP"/>
    </w:rPr>
  </w:style>
  <w:style w:type="paragraph" w:styleId="berschrift4">
    <w:name w:val="heading 4"/>
    <w:basedOn w:val="Standard"/>
    <w:next w:val="Textkrper"/>
    <w:link w:val="berschrift4Zeichen"/>
    <w:uiPriority w:val="99"/>
    <w:qFormat/>
    <w:rsid w:val="0001216F"/>
    <w:pPr>
      <w:numPr>
        <w:ilvl w:val="3"/>
        <w:numId w:val="1"/>
      </w:numPr>
      <w:spacing w:before="240" w:after="60"/>
      <w:outlineLvl w:val="3"/>
    </w:pPr>
    <w:rPr>
      <w:b/>
    </w:rPr>
  </w:style>
  <w:style w:type="paragraph" w:styleId="berschrift5">
    <w:name w:val="heading 5"/>
    <w:basedOn w:val="Standard"/>
    <w:next w:val="Textkrper"/>
    <w:link w:val="berschrift5Zeichen"/>
    <w:uiPriority w:val="99"/>
    <w:qFormat/>
    <w:rsid w:val="0001216F"/>
    <w:pPr>
      <w:numPr>
        <w:ilvl w:val="4"/>
        <w:numId w:val="1"/>
      </w:numPr>
      <w:spacing w:before="240" w:after="60"/>
      <w:outlineLvl w:val="4"/>
    </w:pPr>
    <w:rPr>
      <w:b/>
    </w:rPr>
  </w:style>
  <w:style w:type="paragraph" w:styleId="berschrift6">
    <w:name w:val="heading 6"/>
    <w:basedOn w:val="Standard"/>
    <w:next w:val="Textkrper"/>
    <w:link w:val="berschrift6Zeichen"/>
    <w:uiPriority w:val="99"/>
    <w:qFormat/>
    <w:rsid w:val="0001216F"/>
    <w:pPr>
      <w:numPr>
        <w:ilvl w:val="5"/>
        <w:numId w:val="1"/>
      </w:numPr>
      <w:spacing w:before="240" w:after="60"/>
      <w:outlineLvl w:val="5"/>
    </w:pPr>
    <w:rPr>
      <w:b/>
    </w:rPr>
  </w:style>
  <w:style w:type="paragraph" w:styleId="berschrift7">
    <w:name w:val="heading 7"/>
    <w:basedOn w:val="Standard"/>
    <w:next w:val="Textkrper"/>
    <w:link w:val="berschrift7Zeichen"/>
    <w:uiPriority w:val="99"/>
    <w:qFormat/>
    <w:rsid w:val="0001216F"/>
    <w:pPr>
      <w:numPr>
        <w:ilvl w:val="6"/>
        <w:numId w:val="1"/>
      </w:numPr>
      <w:spacing w:before="240" w:after="60"/>
      <w:outlineLvl w:val="6"/>
    </w:pPr>
    <w:rPr>
      <w:b/>
    </w:rPr>
  </w:style>
  <w:style w:type="paragraph" w:styleId="berschrift8">
    <w:name w:val="heading 8"/>
    <w:basedOn w:val="Standard"/>
    <w:next w:val="Textkrper"/>
    <w:link w:val="berschrift8Zeichen"/>
    <w:uiPriority w:val="99"/>
    <w:qFormat/>
    <w:rsid w:val="0001216F"/>
    <w:pPr>
      <w:numPr>
        <w:ilvl w:val="7"/>
        <w:numId w:val="1"/>
      </w:numPr>
      <w:spacing w:before="240" w:after="60"/>
      <w:outlineLvl w:val="7"/>
    </w:pPr>
    <w:rPr>
      <w:b/>
      <w:noProof/>
    </w:rPr>
  </w:style>
  <w:style w:type="paragraph" w:styleId="berschrift9">
    <w:name w:val="heading 9"/>
    <w:basedOn w:val="Standard"/>
    <w:next w:val="Textkrper"/>
    <w:link w:val="berschrift9Zeichen"/>
    <w:uiPriority w:val="99"/>
    <w:qFormat/>
    <w:rsid w:val="0001216F"/>
    <w:pPr>
      <w:numPr>
        <w:ilvl w:val="8"/>
        <w:numId w:val="1"/>
      </w:numPr>
      <w:spacing w:before="240" w:after="60"/>
      <w:outlineLvl w:val="8"/>
    </w:pPr>
    <w:rPr>
      <w:b/>
      <w:noProo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01216F"/>
    <w:rPr>
      <w:rFonts w:ascii="DB Office" w:hAnsi="DB Office"/>
      <w:b/>
      <w:color w:val="808080"/>
      <w:kern w:val="28"/>
      <w:sz w:val="20"/>
    </w:rPr>
  </w:style>
  <w:style w:type="character" w:customStyle="1" w:styleId="berschrift2Zeichen">
    <w:name w:val="Überschrift 2 Zeichen"/>
    <w:basedOn w:val="Absatzstandardschriftart"/>
    <w:link w:val="berschrift2"/>
    <w:uiPriority w:val="99"/>
    <w:locked/>
    <w:rsid w:val="0001216F"/>
    <w:rPr>
      <w:rFonts w:ascii="DB Office" w:hAnsi="DB Office"/>
      <w:b/>
      <w:color w:val="000000"/>
      <w:sz w:val="20"/>
    </w:rPr>
  </w:style>
  <w:style w:type="character" w:customStyle="1" w:styleId="berschrift3Zeichen">
    <w:name w:val="Überschrift 3 Zeichen"/>
    <w:basedOn w:val="Absatzstandardschriftart"/>
    <w:link w:val="berschrift3"/>
    <w:uiPriority w:val="99"/>
    <w:locked/>
    <w:rsid w:val="0001216F"/>
    <w:rPr>
      <w:rFonts w:ascii="DB Office" w:hAnsi="DB Office"/>
      <w:b/>
      <w:color w:val="000000"/>
      <w:sz w:val="20"/>
    </w:rPr>
  </w:style>
  <w:style w:type="character" w:customStyle="1" w:styleId="berschrift4Zeichen">
    <w:name w:val="Überschrift 4 Zeichen"/>
    <w:basedOn w:val="Absatzstandardschriftart"/>
    <w:link w:val="berschrift4"/>
    <w:uiPriority w:val="99"/>
    <w:locked/>
    <w:rsid w:val="0001216F"/>
    <w:rPr>
      <w:rFonts w:ascii="DB Office" w:hAnsi="DB Office"/>
      <w:b/>
      <w:color w:val="000000"/>
      <w:sz w:val="22"/>
      <w:lang w:val="de-DE" w:eastAsia="de-DE"/>
    </w:rPr>
  </w:style>
  <w:style w:type="character" w:customStyle="1" w:styleId="berschrift5Zeichen">
    <w:name w:val="Überschrift 5 Zeichen"/>
    <w:basedOn w:val="Absatzstandardschriftart"/>
    <w:link w:val="berschrift5"/>
    <w:uiPriority w:val="99"/>
    <w:locked/>
    <w:rsid w:val="0001216F"/>
    <w:rPr>
      <w:rFonts w:ascii="DB Office" w:hAnsi="DB Office"/>
      <w:b/>
      <w:color w:val="000000"/>
      <w:sz w:val="22"/>
      <w:lang w:val="de-DE" w:eastAsia="de-DE"/>
    </w:rPr>
  </w:style>
  <w:style w:type="character" w:customStyle="1" w:styleId="berschrift6Zeichen">
    <w:name w:val="Überschrift 6 Zeichen"/>
    <w:basedOn w:val="Absatzstandardschriftart"/>
    <w:link w:val="berschrift6"/>
    <w:uiPriority w:val="99"/>
    <w:locked/>
    <w:rsid w:val="0001216F"/>
    <w:rPr>
      <w:rFonts w:ascii="DB Office" w:hAnsi="DB Office"/>
      <w:b/>
      <w:color w:val="000000"/>
      <w:sz w:val="22"/>
      <w:lang w:val="de-DE" w:eastAsia="de-DE"/>
    </w:rPr>
  </w:style>
  <w:style w:type="character" w:customStyle="1" w:styleId="berschrift7Zeichen">
    <w:name w:val="Überschrift 7 Zeichen"/>
    <w:basedOn w:val="Absatzstandardschriftart"/>
    <w:link w:val="berschrift7"/>
    <w:uiPriority w:val="99"/>
    <w:locked/>
    <w:rsid w:val="0001216F"/>
    <w:rPr>
      <w:rFonts w:ascii="DB Office" w:hAnsi="DB Office"/>
      <w:b/>
      <w:color w:val="000000"/>
      <w:sz w:val="22"/>
      <w:lang w:val="de-DE" w:eastAsia="de-DE"/>
    </w:rPr>
  </w:style>
  <w:style w:type="character" w:customStyle="1" w:styleId="berschrift8Zeichen">
    <w:name w:val="Überschrift 8 Zeichen"/>
    <w:basedOn w:val="Absatzstandardschriftart"/>
    <w:link w:val="berschrift8"/>
    <w:uiPriority w:val="99"/>
    <w:locked/>
    <w:rsid w:val="0001216F"/>
    <w:rPr>
      <w:rFonts w:ascii="DB Office" w:hAnsi="DB Office"/>
      <w:b/>
      <w:noProof/>
      <w:color w:val="000000"/>
      <w:sz w:val="22"/>
      <w:lang w:val="de-DE" w:eastAsia="de-DE"/>
    </w:rPr>
  </w:style>
  <w:style w:type="character" w:customStyle="1" w:styleId="berschrift9Zeichen">
    <w:name w:val="Überschrift 9 Zeichen"/>
    <w:basedOn w:val="Absatzstandardschriftart"/>
    <w:link w:val="berschrift9"/>
    <w:uiPriority w:val="99"/>
    <w:locked/>
    <w:rsid w:val="0001216F"/>
    <w:rPr>
      <w:rFonts w:ascii="DB Office" w:hAnsi="DB Office"/>
      <w:b/>
      <w:noProof/>
      <w:color w:val="000000"/>
      <w:sz w:val="22"/>
      <w:lang w:val="de-DE" w:eastAsia="de-DE"/>
    </w:rPr>
  </w:style>
  <w:style w:type="paragraph" w:styleId="Sprechblasentext">
    <w:name w:val="Balloon Text"/>
    <w:basedOn w:val="Standard"/>
    <w:link w:val="SprechblasentextZeichen"/>
    <w:uiPriority w:val="99"/>
    <w:semiHidden/>
    <w:rsid w:val="00C032E9"/>
    <w:rPr>
      <w:rFonts w:ascii="Lucida Grande" w:hAnsi="Lucida Grande"/>
      <w:color w:val="auto"/>
      <w:sz w:val="18"/>
      <w:szCs w:val="18"/>
      <w:lang w:eastAsia="ja-JP"/>
    </w:rPr>
  </w:style>
  <w:style w:type="character" w:customStyle="1" w:styleId="SprechblasentextZeichen">
    <w:name w:val="Sprechblasentext Zeichen"/>
    <w:basedOn w:val="Absatzstandardschriftart"/>
    <w:link w:val="Sprechblasentext"/>
    <w:uiPriority w:val="99"/>
    <w:semiHidden/>
    <w:locked/>
    <w:rsid w:val="00C032E9"/>
    <w:rPr>
      <w:rFonts w:ascii="Lucida Grande" w:hAnsi="Lucida Grande"/>
      <w:sz w:val="18"/>
    </w:rPr>
  </w:style>
  <w:style w:type="paragraph" w:styleId="Textkrper">
    <w:name w:val="Body Text"/>
    <w:basedOn w:val="Standard"/>
    <w:link w:val="TextkrperZeichen"/>
    <w:uiPriority w:val="99"/>
    <w:rsid w:val="0001216F"/>
    <w:pPr>
      <w:spacing w:after="0"/>
    </w:pPr>
    <w:rPr>
      <w:sz w:val="20"/>
      <w:lang w:eastAsia="ja-JP"/>
    </w:rPr>
  </w:style>
  <w:style w:type="character" w:customStyle="1" w:styleId="TextkrperZeichen">
    <w:name w:val="Textkörper Zeichen"/>
    <w:basedOn w:val="Absatzstandardschriftart"/>
    <w:link w:val="Textkrper"/>
    <w:uiPriority w:val="99"/>
    <w:locked/>
    <w:rsid w:val="0001216F"/>
    <w:rPr>
      <w:rFonts w:ascii="DB Office" w:hAnsi="DB Office"/>
      <w:color w:val="000000"/>
      <w:sz w:val="20"/>
    </w:rPr>
  </w:style>
  <w:style w:type="character" w:styleId="Link">
    <w:name w:val="Hyperlink"/>
    <w:basedOn w:val="Absatzstandardschriftart"/>
    <w:uiPriority w:val="99"/>
    <w:rsid w:val="0001216F"/>
    <w:rPr>
      <w:rFonts w:cs="Times New Roman"/>
      <w:color w:val="0000FF"/>
      <w:u w:val="single"/>
    </w:rPr>
  </w:style>
  <w:style w:type="paragraph" w:customStyle="1" w:styleId="Trainerinfo">
    <w:name w:val="Trainerinfo"/>
    <w:basedOn w:val="Standard"/>
    <w:link w:val="TrainerinfoZchn"/>
    <w:uiPriority w:val="99"/>
    <w:rsid w:val="0001216F"/>
    <w:pPr>
      <w:pBdr>
        <w:top w:val="single" w:sz="4" w:space="1" w:color="808080"/>
        <w:left w:val="single" w:sz="4" w:space="4" w:color="808080"/>
        <w:bottom w:val="single" w:sz="4" w:space="1" w:color="808080"/>
        <w:right w:val="single" w:sz="4" w:space="4" w:color="808080"/>
      </w:pBdr>
      <w:shd w:val="clear" w:color="auto" w:fill="C0C0C0"/>
      <w:ind w:left="142" w:right="170"/>
    </w:pPr>
    <w:rPr>
      <w:sz w:val="20"/>
      <w:lang w:eastAsia="ja-JP"/>
    </w:rPr>
  </w:style>
  <w:style w:type="character" w:customStyle="1" w:styleId="TrainerinfoZchn">
    <w:name w:val="Trainerinfo Zchn"/>
    <w:link w:val="Trainerinfo"/>
    <w:uiPriority w:val="99"/>
    <w:locked/>
    <w:rsid w:val="0001216F"/>
    <w:rPr>
      <w:rFonts w:ascii="DB Office" w:hAnsi="DB Office"/>
      <w:color w:val="000000"/>
      <w:sz w:val="20"/>
      <w:shd w:val="clear" w:color="auto" w:fill="C0C0C0"/>
    </w:rPr>
  </w:style>
  <w:style w:type="paragraph" w:customStyle="1" w:styleId="trainerinfo0">
    <w:name w:val="trainerinfo"/>
    <w:basedOn w:val="Standard"/>
    <w:link w:val="trainerinfoZchn0"/>
    <w:uiPriority w:val="99"/>
    <w:rsid w:val="0001216F"/>
    <w:pPr>
      <w:shd w:val="pct10" w:color="auto" w:fill="auto"/>
      <w:spacing w:after="0"/>
    </w:pPr>
    <w:rPr>
      <w:rFonts w:ascii="Arial" w:hAnsi="Arial"/>
      <w:color w:val="auto"/>
      <w:kern w:val="28"/>
      <w:sz w:val="20"/>
      <w:lang w:eastAsia="ja-JP"/>
    </w:rPr>
  </w:style>
  <w:style w:type="character" w:customStyle="1" w:styleId="trainerinfoZchn0">
    <w:name w:val="trainerinfo Zchn"/>
    <w:link w:val="trainerinfo0"/>
    <w:uiPriority w:val="99"/>
    <w:locked/>
    <w:rsid w:val="0001216F"/>
    <w:rPr>
      <w:rFonts w:ascii="Arial" w:hAnsi="Arial"/>
      <w:kern w:val="28"/>
      <w:sz w:val="20"/>
      <w:shd w:val="pct10" w:color="auto" w:fill="auto"/>
    </w:rPr>
  </w:style>
  <w:style w:type="paragraph" w:customStyle="1" w:styleId="TabellenInhalt">
    <w:name w:val="Tabellen Inhalt"/>
    <w:basedOn w:val="Standard"/>
    <w:uiPriority w:val="99"/>
    <w:rsid w:val="0001216F"/>
    <w:pPr>
      <w:suppressLineNumbers/>
      <w:suppressAutoHyphens/>
      <w:spacing w:after="0"/>
      <w:textAlignment w:val="baseline"/>
    </w:pPr>
    <w:rPr>
      <w:rFonts w:ascii="Times New Roman" w:hAnsi="Times New Roman"/>
      <w:color w:val="auto"/>
      <w:sz w:val="20"/>
    </w:rPr>
  </w:style>
  <w:style w:type="character" w:styleId="GesichteterLink">
    <w:name w:val="FollowedHyperlink"/>
    <w:basedOn w:val="Absatzstandardschriftart"/>
    <w:uiPriority w:val="99"/>
    <w:semiHidden/>
    <w:rsid w:val="0001216F"/>
    <w:rPr>
      <w:rFonts w:cs="Times New Roman"/>
      <w:color w:val="800080"/>
      <w:u w:val="single"/>
    </w:rPr>
  </w:style>
  <w:style w:type="paragraph" w:styleId="Fuzeile">
    <w:name w:val="footer"/>
    <w:basedOn w:val="Standard"/>
    <w:link w:val="FuzeileZeichen"/>
    <w:uiPriority w:val="99"/>
    <w:rsid w:val="00735E63"/>
    <w:pPr>
      <w:tabs>
        <w:tab w:val="center" w:pos="4536"/>
        <w:tab w:val="right" w:pos="9072"/>
      </w:tabs>
      <w:spacing w:after="0"/>
    </w:pPr>
    <w:rPr>
      <w:sz w:val="20"/>
      <w:lang w:eastAsia="ja-JP"/>
    </w:rPr>
  </w:style>
  <w:style w:type="character" w:customStyle="1" w:styleId="FuzeileZeichen">
    <w:name w:val="Fußzeile Zeichen"/>
    <w:basedOn w:val="Absatzstandardschriftart"/>
    <w:link w:val="Fuzeile"/>
    <w:uiPriority w:val="99"/>
    <w:locked/>
    <w:rsid w:val="00735E63"/>
    <w:rPr>
      <w:rFonts w:ascii="DB Office" w:hAnsi="DB Office"/>
      <w:color w:val="000000"/>
      <w:sz w:val="20"/>
    </w:rPr>
  </w:style>
  <w:style w:type="character" w:styleId="Seitenzahl">
    <w:name w:val="page number"/>
    <w:basedOn w:val="Absatzstandardschriftart"/>
    <w:uiPriority w:val="99"/>
    <w:semiHidden/>
    <w:rsid w:val="00735E63"/>
    <w:rPr>
      <w:rFonts w:cs="Times New Roman"/>
    </w:rPr>
  </w:style>
  <w:style w:type="character" w:styleId="Kommentarzeichen">
    <w:name w:val="annotation reference"/>
    <w:basedOn w:val="Absatzstandardschriftart"/>
    <w:uiPriority w:val="99"/>
    <w:semiHidden/>
    <w:rsid w:val="00D90B98"/>
    <w:rPr>
      <w:rFonts w:cs="Times New Roman"/>
      <w:sz w:val="18"/>
    </w:rPr>
  </w:style>
  <w:style w:type="paragraph" w:styleId="Kommentartext">
    <w:name w:val="annotation text"/>
    <w:basedOn w:val="Standard"/>
    <w:link w:val="KommentartextZeichen"/>
    <w:uiPriority w:val="99"/>
    <w:semiHidden/>
    <w:rsid w:val="00D90B98"/>
    <w:rPr>
      <w:sz w:val="20"/>
      <w:lang w:eastAsia="ja-JP"/>
    </w:rPr>
  </w:style>
  <w:style w:type="character" w:customStyle="1" w:styleId="KommentartextZeichen">
    <w:name w:val="Kommentartext Zeichen"/>
    <w:basedOn w:val="Absatzstandardschriftart"/>
    <w:link w:val="Kommentartext"/>
    <w:uiPriority w:val="99"/>
    <w:semiHidden/>
    <w:locked/>
    <w:rsid w:val="00D90B98"/>
    <w:rPr>
      <w:rFonts w:ascii="DB Office" w:hAnsi="DB Office"/>
      <w:color w:val="000000"/>
    </w:rPr>
  </w:style>
  <w:style w:type="paragraph" w:styleId="Kommentarthema">
    <w:name w:val="annotation subject"/>
    <w:basedOn w:val="Kommentartext"/>
    <w:next w:val="Kommentartext"/>
    <w:link w:val="KommentarthemaZeichen"/>
    <w:uiPriority w:val="99"/>
    <w:semiHidden/>
    <w:rsid w:val="00D90B98"/>
    <w:rPr>
      <w:b/>
      <w:bCs/>
    </w:rPr>
  </w:style>
  <w:style w:type="character" w:customStyle="1" w:styleId="KommentarthemaZeichen">
    <w:name w:val="Kommentarthema Zeichen"/>
    <w:basedOn w:val="KommentartextZeichen"/>
    <w:link w:val="Kommentarthema"/>
    <w:uiPriority w:val="99"/>
    <w:semiHidden/>
    <w:locked/>
    <w:rsid w:val="00D90B98"/>
    <w:rPr>
      <w:rFonts w:ascii="DB Office" w:hAnsi="DB Office"/>
      <w:b/>
      <w:color w:val="000000"/>
      <w:sz w:val="20"/>
    </w:rPr>
  </w:style>
  <w:style w:type="table" w:styleId="Tabellenraster">
    <w:name w:val="Table Grid"/>
    <w:basedOn w:val="NormaleTabelle"/>
    <w:uiPriority w:val="99"/>
    <w:rsid w:val="004668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arbeitung">
    <w:name w:val="Revision"/>
    <w:hidden/>
    <w:uiPriority w:val="99"/>
    <w:semiHidden/>
    <w:rsid w:val="00114365"/>
    <w:rPr>
      <w:rFonts w:ascii="DB Office" w:hAnsi="DB Office"/>
      <w:color w:val="000000"/>
      <w:szCs w:val="20"/>
    </w:rPr>
  </w:style>
  <w:style w:type="paragraph" w:styleId="Kopfzeile">
    <w:name w:val="header"/>
    <w:basedOn w:val="Standard"/>
    <w:link w:val="KopfzeileZeichen"/>
    <w:uiPriority w:val="99"/>
    <w:rsid w:val="007F5A19"/>
    <w:pPr>
      <w:tabs>
        <w:tab w:val="center" w:pos="4536"/>
        <w:tab w:val="right" w:pos="9072"/>
      </w:tabs>
      <w:spacing w:after="0"/>
    </w:pPr>
    <w:rPr>
      <w:sz w:val="20"/>
      <w:lang w:eastAsia="ja-JP"/>
    </w:rPr>
  </w:style>
  <w:style w:type="character" w:customStyle="1" w:styleId="KopfzeileZeichen">
    <w:name w:val="Kopfzeile Zeichen"/>
    <w:basedOn w:val="Absatzstandardschriftart"/>
    <w:link w:val="Kopfzeile"/>
    <w:uiPriority w:val="99"/>
    <w:locked/>
    <w:rsid w:val="007F5A19"/>
    <w:rPr>
      <w:rFonts w:ascii="DB Office" w:hAnsi="DB Office"/>
      <w:color w:val="000000"/>
      <w:sz w:val="20"/>
    </w:rPr>
  </w:style>
  <w:style w:type="paragraph" w:styleId="KeinLeerraum">
    <w:name w:val="No Spacing"/>
    <w:link w:val="KeinLeerraumZeichen"/>
    <w:uiPriority w:val="99"/>
    <w:qFormat/>
    <w:rsid w:val="007F5A19"/>
    <w:rPr>
      <w:rFonts w:ascii="PMingLiU" w:hAnsi="PMingLiU"/>
    </w:rPr>
  </w:style>
  <w:style w:type="character" w:customStyle="1" w:styleId="KeinLeerraumZeichen">
    <w:name w:val="Kein Leerraum Zeichen"/>
    <w:link w:val="KeinLeerraum"/>
    <w:uiPriority w:val="99"/>
    <w:locked/>
    <w:rsid w:val="007F5A19"/>
    <w:rPr>
      <w:rFonts w:ascii="PMingLiU" w:eastAsia="PMingLiU"/>
      <w:sz w:val="22"/>
      <w:lang w:val="de-DE" w:eastAsia="de-DE"/>
    </w:rPr>
  </w:style>
  <w:style w:type="paragraph" w:styleId="StandardWeb">
    <w:name w:val="Normal (Web)"/>
    <w:basedOn w:val="Standard"/>
    <w:uiPriority w:val="99"/>
    <w:semiHidden/>
    <w:locked/>
    <w:rsid w:val="008C58D8"/>
    <w:pPr>
      <w:spacing w:before="100" w:beforeAutospacing="1" w:after="100" w:afterAutospacing="1"/>
    </w:pPr>
    <w:rPr>
      <w:rFonts w:ascii="Times New Roman" w:hAnsi="Times New Roman"/>
      <w:color w:val="auto"/>
      <w:sz w:val="24"/>
      <w:szCs w:val="24"/>
    </w:rPr>
  </w:style>
  <w:style w:type="paragraph" w:styleId="Listenabsatz">
    <w:name w:val="List Paragraph"/>
    <w:basedOn w:val="Standard"/>
    <w:uiPriority w:val="34"/>
    <w:qFormat/>
    <w:rsid w:val="00A67EDD"/>
    <w:pPr>
      <w:ind w:left="720"/>
      <w:contextualSpacing/>
    </w:pPr>
  </w:style>
  <w:style w:type="character" w:styleId="Herausstellen">
    <w:name w:val="Emphasis"/>
    <w:basedOn w:val="Absatzstandardschriftart"/>
    <w:uiPriority w:val="20"/>
    <w:qFormat/>
    <w:locked/>
    <w:rsid w:val="00F8440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de-DE" w:eastAsia="de-DE"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01216F"/>
    <w:pPr>
      <w:spacing w:after="120"/>
    </w:pPr>
    <w:rPr>
      <w:rFonts w:ascii="DB Office" w:hAnsi="DB Office"/>
      <w:color w:val="000000"/>
      <w:szCs w:val="20"/>
    </w:rPr>
  </w:style>
  <w:style w:type="paragraph" w:styleId="berschrift1">
    <w:name w:val="heading 1"/>
    <w:basedOn w:val="Standard"/>
    <w:next w:val="Textkrper"/>
    <w:link w:val="berschrift1Zeichen"/>
    <w:uiPriority w:val="99"/>
    <w:qFormat/>
    <w:rsid w:val="0001216F"/>
    <w:pPr>
      <w:keepNext/>
      <w:pageBreakBefore/>
      <w:numPr>
        <w:numId w:val="1"/>
      </w:numPr>
      <w:tabs>
        <w:tab w:val="left" w:pos="-2977"/>
        <w:tab w:val="left" w:pos="-2694"/>
      </w:tabs>
      <w:spacing w:after="300"/>
      <w:outlineLvl w:val="0"/>
    </w:pPr>
    <w:rPr>
      <w:b/>
      <w:color w:val="808080"/>
      <w:kern w:val="28"/>
      <w:sz w:val="20"/>
      <w:lang w:eastAsia="ja-JP"/>
    </w:rPr>
  </w:style>
  <w:style w:type="paragraph" w:styleId="berschrift2">
    <w:name w:val="heading 2"/>
    <w:basedOn w:val="Standard"/>
    <w:next w:val="Textkrper"/>
    <w:link w:val="berschrift2Zeichen"/>
    <w:uiPriority w:val="99"/>
    <w:qFormat/>
    <w:rsid w:val="0001216F"/>
    <w:pPr>
      <w:keepNext/>
      <w:numPr>
        <w:ilvl w:val="1"/>
        <w:numId w:val="1"/>
      </w:numPr>
      <w:pBdr>
        <w:top w:val="single" w:sz="6" w:space="1" w:color="FF0000"/>
      </w:pBdr>
      <w:spacing w:before="240" w:after="60"/>
      <w:outlineLvl w:val="1"/>
    </w:pPr>
    <w:rPr>
      <w:b/>
      <w:sz w:val="20"/>
      <w:lang w:eastAsia="ja-JP"/>
    </w:rPr>
  </w:style>
  <w:style w:type="paragraph" w:styleId="berschrift3">
    <w:name w:val="heading 3"/>
    <w:basedOn w:val="Standard"/>
    <w:next w:val="Textkrper"/>
    <w:link w:val="berschrift3Zeichen"/>
    <w:uiPriority w:val="99"/>
    <w:qFormat/>
    <w:rsid w:val="0001216F"/>
    <w:pPr>
      <w:keepNext/>
      <w:numPr>
        <w:ilvl w:val="2"/>
        <w:numId w:val="1"/>
      </w:numPr>
      <w:spacing w:before="240" w:after="60"/>
      <w:outlineLvl w:val="2"/>
    </w:pPr>
    <w:rPr>
      <w:b/>
      <w:sz w:val="20"/>
      <w:lang w:eastAsia="ja-JP"/>
    </w:rPr>
  </w:style>
  <w:style w:type="paragraph" w:styleId="berschrift4">
    <w:name w:val="heading 4"/>
    <w:basedOn w:val="Standard"/>
    <w:next w:val="Textkrper"/>
    <w:link w:val="berschrift4Zeichen"/>
    <w:uiPriority w:val="99"/>
    <w:qFormat/>
    <w:rsid w:val="0001216F"/>
    <w:pPr>
      <w:numPr>
        <w:ilvl w:val="3"/>
        <w:numId w:val="1"/>
      </w:numPr>
      <w:spacing w:before="240" w:after="60"/>
      <w:outlineLvl w:val="3"/>
    </w:pPr>
    <w:rPr>
      <w:b/>
    </w:rPr>
  </w:style>
  <w:style w:type="paragraph" w:styleId="berschrift5">
    <w:name w:val="heading 5"/>
    <w:basedOn w:val="Standard"/>
    <w:next w:val="Textkrper"/>
    <w:link w:val="berschrift5Zeichen"/>
    <w:uiPriority w:val="99"/>
    <w:qFormat/>
    <w:rsid w:val="0001216F"/>
    <w:pPr>
      <w:numPr>
        <w:ilvl w:val="4"/>
        <w:numId w:val="1"/>
      </w:numPr>
      <w:spacing w:before="240" w:after="60"/>
      <w:outlineLvl w:val="4"/>
    </w:pPr>
    <w:rPr>
      <w:b/>
    </w:rPr>
  </w:style>
  <w:style w:type="paragraph" w:styleId="berschrift6">
    <w:name w:val="heading 6"/>
    <w:basedOn w:val="Standard"/>
    <w:next w:val="Textkrper"/>
    <w:link w:val="berschrift6Zeichen"/>
    <w:uiPriority w:val="99"/>
    <w:qFormat/>
    <w:rsid w:val="0001216F"/>
    <w:pPr>
      <w:numPr>
        <w:ilvl w:val="5"/>
        <w:numId w:val="1"/>
      </w:numPr>
      <w:spacing w:before="240" w:after="60"/>
      <w:outlineLvl w:val="5"/>
    </w:pPr>
    <w:rPr>
      <w:b/>
    </w:rPr>
  </w:style>
  <w:style w:type="paragraph" w:styleId="berschrift7">
    <w:name w:val="heading 7"/>
    <w:basedOn w:val="Standard"/>
    <w:next w:val="Textkrper"/>
    <w:link w:val="berschrift7Zeichen"/>
    <w:uiPriority w:val="99"/>
    <w:qFormat/>
    <w:rsid w:val="0001216F"/>
    <w:pPr>
      <w:numPr>
        <w:ilvl w:val="6"/>
        <w:numId w:val="1"/>
      </w:numPr>
      <w:spacing w:before="240" w:after="60"/>
      <w:outlineLvl w:val="6"/>
    </w:pPr>
    <w:rPr>
      <w:b/>
    </w:rPr>
  </w:style>
  <w:style w:type="paragraph" w:styleId="berschrift8">
    <w:name w:val="heading 8"/>
    <w:basedOn w:val="Standard"/>
    <w:next w:val="Textkrper"/>
    <w:link w:val="berschrift8Zeichen"/>
    <w:uiPriority w:val="99"/>
    <w:qFormat/>
    <w:rsid w:val="0001216F"/>
    <w:pPr>
      <w:numPr>
        <w:ilvl w:val="7"/>
        <w:numId w:val="1"/>
      </w:numPr>
      <w:spacing w:before="240" w:after="60"/>
      <w:outlineLvl w:val="7"/>
    </w:pPr>
    <w:rPr>
      <w:b/>
      <w:noProof/>
    </w:rPr>
  </w:style>
  <w:style w:type="paragraph" w:styleId="berschrift9">
    <w:name w:val="heading 9"/>
    <w:basedOn w:val="Standard"/>
    <w:next w:val="Textkrper"/>
    <w:link w:val="berschrift9Zeichen"/>
    <w:uiPriority w:val="99"/>
    <w:qFormat/>
    <w:rsid w:val="0001216F"/>
    <w:pPr>
      <w:numPr>
        <w:ilvl w:val="8"/>
        <w:numId w:val="1"/>
      </w:numPr>
      <w:spacing w:before="240" w:after="60"/>
      <w:outlineLvl w:val="8"/>
    </w:pPr>
    <w:rPr>
      <w:b/>
      <w:noProo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01216F"/>
    <w:rPr>
      <w:rFonts w:ascii="DB Office" w:hAnsi="DB Office"/>
      <w:b/>
      <w:color w:val="808080"/>
      <w:kern w:val="28"/>
      <w:sz w:val="20"/>
    </w:rPr>
  </w:style>
  <w:style w:type="character" w:customStyle="1" w:styleId="berschrift2Zeichen">
    <w:name w:val="Überschrift 2 Zeichen"/>
    <w:basedOn w:val="Absatzstandardschriftart"/>
    <w:link w:val="berschrift2"/>
    <w:uiPriority w:val="99"/>
    <w:locked/>
    <w:rsid w:val="0001216F"/>
    <w:rPr>
      <w:rFonts w:ascii="DB Office" w:hAnsi="DB Office"/>
      <w:b/>
      <w:color w:val="000000"/>
      <w:sz w:val="20"/>
    </w:rPr>
  </w:style>
  <w:style w:type="character" w:customStyle="1" w:styleId="berschrift3Zeichen">
    <w:name w:val="Überschrift 3 Zeichen"/>
    <w:basedOn w:val="Absatzstandardschriftart"/>
    <w:link w:val="berschrift3"/>
    <w:uiPriority w:val="99"/>
    <w:locked/>
    <w:rsid w:val="0001216F"/>
    <w:rPr>
      <w:rFonts w:ascii="DB Office" w:hAnsi="DB Office"/>
      <w:b/>
      <w:color w:val="000000"/>
      <w:sz w:val="20"/>
    </w:rPr>
  </w:style>
  <w:style w:type="character" w:customStyle="1" w:styleId="berschrift4Zeichen">
    <w:name w:val="Überschrift 4 Zeichen"/>
    <w:basedOn w:val="Absatzstandardschriftart"/>
    <w:link w:val="berschrift4"/>
    <w:uiPriority w:val="99"/>
    <w:locked/>
    <w:rsid w:val="0001216F"/>
    <w:rPr>
      <w:rFonts w:ascii="DB Office" w:hAnsi="DB Office"/>
      <w:b/>
      <w:color w:val="000000"/>
      <w:sz w:val="22"/>
      <w:lang w:val="de-DE" w:eastAsia="de-DE"/>
    </w:rPr>
  </w:style>
  <w:style w:type="character" w:customStyle="1" w:styleId="berschrift5Zeichen">
    <w:name w:val="Überschrift 5 Zeichen"/>
    <w:basedOn w:val="Absatzstandardschriftart"/>
    <w:link w:val="berschrift5"/>
    <w:uiPriority w:val="99"/>
    <w:locked/>
    <w:rsid w:val="0001216F"/>
    <w:rPr>
      <w:rFonts w:ascii="DB Office" w:hAnsi="DB Office"/>
      <w:b/>
      <w:color w:val="000000"/>
      <w:sz w:val="22"/>
      <w:lang w:val="de-DE" w:eastAsia="de-DE"/>
    </w:rPr>
  </w:style>
  <w:style w:type="character" w:customStyle="1" w:styleId="berschrift6Zeichen">
    <w:name w:val="Überschrift 6 Zeichen"/>
    <w:basedOn w:val="Absatzstandardschriftart"/>
    <w:link w:val="berschrift6"/>
    <w:uiPriority w:val="99"/>
    <w:locked/>
    <w:rsid w:val="0001216F"/>
    <w:rPr>
      <w:rFonts w:ascii="DB Office" w:hAnsi="DB Office"/>
      <w:b/>
      <w:color w:val="000000"/>
      <w:sz w:val="22"/>
      <w:lang w:val="de-DE" w:eastAsia="de-DE"/>
    </w:rPr>
  </w:style>
  <w:style w:type="character" w:customStyle="1" w:styleId="berschrift7Zeichen">
    <w:name w:val="Überschrift 7 Zeichen"/>
    <w:basedOn w:val="Absatzstandardschriftart"/>
    <w:link w:val="berschrift7"/>
    <w:uiPriority w:val="99"/>
    <w:locked/>
    <w:rsid w:val="0001216F"/>
    <w:rPr>
      <w:rFonts w:ascii="DB Office" w:hAnsi="DB Office"/>
      <w:b/>
      <w:color w:val="000000"/>
      <w:sz w:val="22"/>
      <w:lang w:val="de-DE" w:eastAsia="de-DE"/>
    </w:rPr>
  </w:style>
  <w:style w:type="character" w:customStyle="1" w:styleId="berschrift8Zeichen">
    <w:name w:val="Überschrift 8 Zeichen"/>
    <w:basedOn w:val="Absatzstandardschriftart"/>
    <w:link w:val="berschrift8"/>
    <w:uiPriority w:val="99"/>
    <w:locked/>
    <w:rsid w:val="0001216F"/>
    <w:rPr>
      <w:rFonts w:ascii="DB Office" w:hAnsi="DB Office"/>
      <w:b/>
      <w:noProof/>
      <w:color w:val="000000"/>
      <w:sz w:val="22"/>
      <w:lang w:val="de-DE" w:eastAsia="de-DE"/>
    </w:rPr>
  </w:style>
  <w:style w:type="character" w:customStyle="1" w:styleId="berschrift9Zeichen">
    <w:name w:val="Überschrift 9 Zeichen"/>
    <w:basedOn w:val="Absatzstandardschriftart"/>
    <w:link w:val="berschrift9"/>
    <w:uiPriority w:val="99"/>
    <w:locked/>
    <w:rsid w:val="0001216F"/>
    <w:rPr>
      <w:rFonts w:ascii="DB Office" w:hAnsi="DB Office"/>
      <w:b/>
      <w:noProof/>
      <w:color w:val="000000"/>
      <w:sz w:val="22"/>
      <w:lang w:val="de-DE" w:eastAsia="de-DE"/>
    </w:rPr>
  </w:style>
  <w:style w:type="paragraph" w:styleId="Sprechblasentext">
    <w:name w:val="Balloon Text"/>
    <w:basedOn w:val="Standard"/>
    <w:link w:val="SprechblasentextZeichen"/>
    <w:uiPriority w:val="99"/>
    <w:semiHidden/>
    <w:rsid w:val="00C032E9"/>
    <w:rPr>
      <w:rFonts w:ascii="Lucida Grande" w:hAnsi="Lucida Grande"/>
      <w:color w:val="auto"/>
      <w:sz w:val="18"/>
      <w:szCs w:val="18"/>
      <w:lang w:eastAsia="ja-JP"/>
    </w:rPr>
  </w:style>
  <w:style w:type="character" w:customStyle="1" w:styleId="SprechblasentextZeichen">
    <w:name w:val="Sprechblasentext Zeichen"/>
    <w:basedOn w:val="Absatzstandardschriftart"/>
    <w:link w:val="Sprechblasentext"/>
    <w:uiPriority w:val="99"/>
    <w:semiHidden/>
    <w:locked/>
    <w:rsid w:val="00C032E9"/>
    <w:rPr>
      <w:rFonts w:ascii="Lucida Grande" w:hAnsi="Lucida Grande"/>
      <w:sz w:val="18"/>
    </w:rPr>
  </w:style>
  <w:style w:type="paragraph" w:styleId="Textkrper">
    <w:name w:val="Body Text"/>
    <w:basedOn w:val="Standard"/>
    <w:link w:val="TextkrperZeichen"/>
    <w:uiPriority w:val="99"/>
    <w:rsid w:val="0001216F"/>
    <w:pPr>
      <w:spacing w:after="0"/>
    </w:pPr>
    <w:rPr>
      <w:sz w:val="20"/>
      <w:lang w:eastAsia="ja-JP"/>
    </w:rPr>
  </w:style>
  <w:style w:type="character" w:customStyle="1" w:styleId="TextkrperZeichen">
    <w:name w:val="Textkörper Zeichen"/>
    <w:basedOn w:val="Absatzstandardschriftart"/>
    <w:link w:val="Textkrper"/>
    <w:uiPriority w:val="99"/>
    <w:locked/>
    <w:rsid w:val="0001216F"/>
    <w:rPr>
      <w:rFonts w:ascii="DB Office" w:hAnsi="DB Office"/>
      <w:color w:val="000000"/>
      <w:sz w:val="20"/>
    </w:rPr>
  </w:style>
  <w:style w:type="character" w:styleId="Link">
    <w:name w:val="Hyperlink"/>
    <w:basedOn w:val="Absatzstandardschriftart"/>
    <w:uiPriority w:val="99"/>
    <w:rsid w:val="0001216F"/>
    <w:rPr>
      <w:rFonts w:cs="Times New Roman"/>
      <w:color w:val="0000FF"/>
      <w:u w:val="single"/>
    </w:rPr>
  </w:style>
  <w:style w:type="paragraph" w:customStyle="1" w:styleId="Trainerinfo">
    <w:name w:val="Trainerinfo"/>
    <w:basedOn w:val="Standard"/>
    <w:link w:val="TrainerinfoZchn"/>
    <w:uiPriority w:val="99"/>
    <w:rsid w:val="0001216F"/>
    <w:pPr>
      <w:pBdr>
        <w:top w:val="single" w:sz="4" w:space="1" w:color="808080"/>
        <w:left w:val="single" w:sz="4" w:space="4" w:color="808080"/>
        <w:bottom w:val="single" w:sz="4" w:space="1" w:color="808080"/>
        <w:right w:val="single" w:sz="4" w:space="4" w:color="808080"/>
      </w:pBdr>
      <w:shd w:val="clear" w:color="auto" w:fill="C0C0C0"/>
      <w:ind w:left="142" w:right="170"/>
    </w:pPr>
    <w:rPr>
      <w:sz w:val="20"/>
      <w:lang w:eastAsia="ja-JP"/>
    </w:rPr>
  </w:style>
  <w:style w:type="character" w:customStyle="1" w:styleId="TrainerinfoZchn">
    <w:name w:val="Trainerinfo Zchn"/>
    <w:link w:val="Trainerinfo"/>
    <w:uiPriority w:val="99"/>
    <w:locked/>
    <w:rsid w:val="0001216F"/>
    <w:rPr>
      <w:rFonts w:ascii="DB Office" w:hAnsi="DB Office"/>
      <w:color w:val="000000"/>
      <w:sz w:val="20"/>
      <w:shd w:val="clear" w:color="auto" w:fill="C0C0C0"/>
    </w:rPr>
  </w:style>
  <w:style w:type="paragraph" w:customStyle="1" w:styleId="trainerinfo0">
    <w:name w:val="trainerinfo"/>
    <w:basedOn w:val="Standard"/>
    <w:link w:val="trainerinfoZchn0"/>
    <w:uiPriority w:val="99"/>
    <w:rsid w:val="0001216F"/>
    <w:pPr>
      <w:shd w:val="pct10" w:color="auto" w:fill="auto"/>
      <w:spacing w:after="0"/>
    </w:pPr>
    <w:rPr>
      <w:rFonts w:ascii="Arial" w:hAnsi="Arial"/>
      <w:color w:val="auto"/>
      <w:kern w:val="28"/>
      <w:sz w:val="20"/>
      <w:lang w:eastAsia="ja-JP"/>
    </w:rPr>
  </w:style>
  <w:style w:type="character" w:customStyle="1" w:styleId="trainerinfoZchn0">
    <w:name w:val="trainerinfo Zchn"/>
    <w:link w:val="trainerinfo0"/>
    <w:uiPriority w:val="99"/>
    <w:locked/>
    <w:rsid w:val="0001216F"/>
    <w:rPr>
      <w:rFonts w:ascii="Arial" w:hAnsi="Arial"/>
      <w:kern w:val="28"/>
      <w:sz w:val="20"/>
      <w:shd w:val="pct10" w:color="auto" w:fill="auto"/>
    </w:rPr>
  </w:style>
  <w:style w:type="paragraph" w:customStyle="1" w:styleId="TabellenInhalt">
    <w:name w:val="Tabellen Inhalt"/>
    <w:basedOn w:val="Standard"/>
    <w:uiPriority w:val="99"/>
    <w:rsid w:val="0001216F"/>
    <w:pPr>
      <w:suppressLineNumbers/>
      <w:suppressAutoHyphens/>
      <w:spacing w:after="0"/>
      <w:textAlignment w:val="baseline"/>
    </w:pPr>
    <w:rPr>
      <w:rFonts w:ascii="Times New Roman" w:hAnsi="Times New Roman"/>
      <w:color w:val="auto"/>
      <w:sz w:val="20"/>
    </w:rPr>
  </w:style>
  <w:style w:type="character" w:styleId="GesichteterLink">
    <w:name w:val="FollowedHyperlink"/>
    <w:basedOn w:val="Absatzstandardschriftart"/>
    <w:uiPriority w:val="99"/>
    <w:semiHidden/>
    <w:rsid w:val="0001216F"/>
    <w:rPr>
      <w:rFonts w:cs="Times New Roman"/>
      <w:color w:val="800080"/>
      <w:u w:val="single"/>
    </w:rPr>
  </w:style>
  <w:style w:type="paragraph" w:styleId="Fuzeile">
    <w:name w:val="footer"/>
    <w:basedOn w:val="Standard"/>
    <w:link w:val="FuzeileZeichen"/>
    <w:uiPriority w:val="99"/>
    <w:rsid w:val="00735E63"/>
    <w:pPr>
      <w:tabs>
        <w:tab w:val="center" w:pos="4536"/>
        <w:tab w:val="right" w:pos="9072"/>
      </w:tabs>
      <w:spacing w:after="0"/>
    </w:pPr>
    <w:rPr>
      <w:sz w:val="20"/>
      <w:lang w:eastAsia="ja-JP"/>
    </w:rPr>
  </w:style>
  <w:style w:type="character" w:customStyle="1" w:styleId="FuzeileZeichen">
    <w:name w:val="Fußzeile Zeichen"/>
    <w:basedOn w:val="Absatzstandardschriftart"/>
    <w:link w:val="Fuzeile"/>
    <w:uiPriority w:val="99"/>
    <w:locked/>
    <w:rsid w:val="00735E63"/>
    <w:rPr>
      <w:rFonts w:ascii="DB Office" w:hAnsi="DB Office"/>
      <w:color w:val="000000"/>
      <w:sz w:val="20"/>
    </w:rPr>
  </w:style>
  <w:style w:type="character" w:styleId="Seitenzahl">
    <w:name w:val="page number"/>
    <w:basedOn w:val="Absatzstandardschriftart"/>
    <w:uiPriority w:val="99"/>
    <w:semiHidden/>
    <w:rsid w:val="00735E63"/>
    <w:rPr>
      <w:rFonts w:cs="Times New Roman"/>
    </w:rPr>
  </w:style>
  <w:style w:type="character" w:styleId="Kommentarzeichen">
    <w:name w:val="annotation reference"/>
    <w:basedOn w:val="Absatzstandardschriftart"/>
    <w:uiPriority w:val="99"/>
    <w:semiHidden/>
    <w:rsid w:val="00D90B98"/>
    <w:rPr>
      <w:rFonts w:cs="Times New Roman"/>
      <w:sz w:val="18"/>
    </w:rPr>
  </w:style>
  <w:style w:type="paragraph" w:styleId="Kommentartext">
    <w:name w:val="annotation text"/>
    <w:basedOn w:val="Standard"/>
    <w:link w:val="KommentartextZeichen"/>
    <w:uiPriority w:val="99"/>
    <w:semiHidden/>
    <w:rsid w:val="00D90B98"/>
    <w:rPr>
      <w:sz w:val="20"/>
      <w:lang w:eastAsia="ja-JP"/>
    </w:rPr>
  </w:style>
  <w:style w:type="character" w:customStyle="1" w:styleId="KommentartextZeichen">
    <w:name w:val="Kommentartext Zeichen"/>
    <w:basedOn w:val="Absatzstandardschriftart"/>
    <w:link w:val="Kommentartext"/>
    <w:uiPriority w:val="99"/>
    <w:semiHidden/>
    <w:locked/>
    <w:rsid w:val="00D90B98"/>
    <w:rPr>
      <w:rFonts w:ascii="DB Office" w:hAnsi="DB Office"/>
      <w:color w:val="000000"/>
    </w:rPr>
  </w:style>
  <w:style w:type="paragraph" w:styleId="Kommentarthema">
    <w:name w:val="annotation subject"/>
    <w:basedOn w:val="Kommentartext"/>
    <w:next w:val="Kommentartext"/>
    <w:link w:val="KommentarthemaZeichen"/>
    <w:uiPriority w:val="99"/>
    <w:semiHidden/>
    <w:rsid w:val="00D90B98"/>
    <w:rPr>
      <w:b/>
      <w:bCs/>
    </w:rPr>
  </w:style>
  <w:style w:type="character" w:customStyle="1" w:styleId="KommentarthemaZeichen">
    <w:name w:val="Kommentarthema Zeichen"/>
    <w:basedOn w:val="KommentartextZeichen"/>
    <w:link w:val="Kommentarthema"/>
    <w:uiPriority w:val="99"/>
    <w:semiHidden/>
    <w:locked/>
    <w:rsid w:val="00D90B98"/>
    <w:rPr>
      <w:rFonts w:ascii="DB Office" w:hAnsi="DB Office"/>
      <w:b/>
      <w:color w:val="000000"/>
      <w:sz w:val="20"/>
    </w:rPr>
  </w:style>
  <w:style w:type="table" w:styleId="Tabellenraster">
    <w:name w:val="Table Grid"/>
    <w:basedOn w:val="NormaleTabelle"/>
    <w:uiPriority w:val="99"/>
    <w:rsid w:val="004668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arbeitung">
    <w:name w:val="Revision"/>
    <w:hidden/>
    <w:uiPriority w:val="99"/>
    <w:semiHidden/>
    <w:rsid w:val="00114365"/>
    <w:rPr>
      <w:rFonts w:ascii="DB Office" w:hAnsi="DB Office"/>
      <w:color w:val="000000"/>
      <w:szCs w:val="20"/>
    </w:rPr>
  </w:style>
  <w:style w:type="paragraph" w:styleId="Kopfzeile">
    <w:name w:val="header"/>
    <w:basedOn w:val="Standard"/>
    <w:link w:val="KopfzeileZeichen"/>
    <w:uiPriority w:val="99"/>
    <w:rsid w:val="007F5A19"/>
    <w:pPr>
      <w:tabs>
        <w:tab w:val="center" w:pos="4536"/>
        <w:tab w:val="right" w:pos="9072"/>
      </w:tabs>
      <w:spacing w:after="0"/>
    </w:pPr>
    <w:rPr>
      <w:sz w:val="20"/>
      <w:lang w:eastAsia="ja-JP"/>
    </w:rPr>
  </w:style>
  <w:style w:type="character" w:customStyle="1" w:styleId="KopfzeileZeichen">
    <w:name w:val="Kopfzeile Zeichen"/>
    <w:basedOn w:val="Absatzstandardschriftart"/>
    <w:link w:val="Kopfzeile"/>
    <w:uiPriority w:val="99"/>
    <w:locked/>
    <w:rsid w:val="007F5A19"/>
    <w:rPr>
      <w:rFonts w:ascii="DB Office" w:hAnsi="DB Office"/>
      <w:color w:val="000000"/>
      <w:sz w:val="20"/>
    </w:rPr>
  </w:style>
  <w:style w:type="paragraph" w:styleId="KeinLeerraum">
    <w:name w:val="No Spacing"/>
    <w:link w:val="KeinLeerraumZeichen"/>
    <w:uiPriority w:val="99"/>
    <w:qFormat/>
    <w:rsid w:val="007F5A19"/>
    <w:rPr>
      <w:rFonts w:ascii="PMingLiU" w:hAnsi="PMingLiU"/>
    </w:rPr>
  </w:style>
  <w:style w:type="character" w:customStyle="1" w:styleId="KeinLeerraumZeichen">
    <w:name w:val="Kein Leerraum Zeichen"/>
    <w:link w:val="KeinLeerraum"/>
    <w:uiPriority w:val="99"/>
    <w:locked/>
    <w:rsid w:val="007F5A19"/>
    <w:rPr>
      <w:rFonts w:ascii="PMingLiU" w:eastAsia="PMingLiU"/>
      <w:sz w:val="22"/>
      <w:lang w:val="de-DE" w:eastAsia="de-DE"/>
    </w:rPr>
  </w:style>
  <w:style w:type="paragraph" w:styleId="StandardWeb">
    <w:name w:val="Normal (Web)"/>
    <w:basedOn w:val="Standard"/>
    <w:uiPriority w:val="99"/>
    <w:semiHidden/>
    <w:locked/>
    <w:rsid w:val="008C58D8"/>
    <w:pPr>
      <w:spacing w:before="100" w:beforeAutospacing="1" w:after="100" w:afterAutospacing="1"/>
    </w:pPr>
    <w:rPr>
      <w:rFonts w:ascii="Times New Roman" w:hAnsi="Times New Roman"/>
      <w:color w:val="auto"/>
      <w:sz w:val="24"/>
      <w:szCs w:val="24"/>
    </w:rPr>
  </w:style>
  <w:style w:type="paragraph" w:styleId="Listenabsatz">
    <w:name w:val="List Paragraph"/>
    <w:basedOn w:val="Standard"/>
    <w:uiPriority w:val="34"/>
    <w:qFormat/>
    <w:rsid w:val="00A67EDD"/>
    <w:pPr>
      <w:ind w:left="720"/>
      <w:contextualSpacing/>
    </w:pPr>
  </w:style>
  <w:style w:type="character" w:styleId="Herausstellen">
    <w:name w:val="Emphasis"/>
    <w:basedOn w:val="Absatzstandardschriftart"/>
    <w:uiPriority w:val="20"/>
    <w:qFormat/>
    <w:locked/>
    <w:rsid w:val="00F844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487601">
      <w:marLeft w:val="0"/>
      <w:marRight w:val="0"/>
      <w:marTop w:val="0"/>
      <w:marBottom w:val="0"/>
      <w:divBdr>
        <w:top w:val="none" w:sz="0" w:space="0" w:color="auto"/>
        <w:left w:val="none" w:sz="0" w:space="0" w:color="auto"/>
        <w:bottom w:val="none" w:sz="0" w:space="0" w:color="auto"/>
        <w:right w:val="none" w:sz="0" w:space="0" w:color="auto"/>
      </w:divBdr>
    </w:div>
    <w:div w:id="1225487602">
      <w:marLeft w:val="0"/>
      <w:marRight w:val="0"/>
      <w:marTop w:val="0"/>
      <w:marBottom w:val="0"/>
      <w:divBdr>
        <w:top w:val="none" w:sz="0" w:space="0" w:color="auto"/>
        <w:left w:val="none" w:sz="0" w:space="0" w:color="auto"/>
        <w:bottom w:val="none" w:sz="0" w:space="0" w:color="auto"/>
        <w:right w:val="none" w:sz="0" w:space="0" w:color="auto"/>
      </w:divBdr>
    </w:div>
    <w:div w:id="1225487603">
      <w:marLeft w:val="0"/>
      <w:marRight w:val="0"/>
      <w:marTop w:val="0"/>
      <w:marBottom w:val="0"/>
      <w:divBdr>
        <w:top w:val="none" w:sz="0" w:space="0" w:color="auto"/>
        <w:left w:val="none" w:sz="0" w:space="0" w:color="auto"/>
        <w:bottom w:val="none" w:sz="0" w:space="0" w:color="auto"/>
        <w:right w:val="none" w:sz="0" w:space="0" w:color="auto"/>
      </w:divBdr>
    </w:div>
    <w:div w:id="1225487604">
      <w:marLeft w:val="0"/>
      <w:marRight w:val="0"/>
      <w:marTop w:val="0"/>
      <w:marBottom w:val="0"/>
      <w:divBdr>
        <w:top w:val="none" w:sz="0" w:space="0" w:color="auto"/>
        <w:left w:val="none" w:sz="0" w:space="0" w:color="auto"/>
        <w:bottom w:val="none" w:sz="0" w:space="0" w:color="auto"/>
        <w:right w:val="none" w:sz="0" w:space="0" w:color="auto"/>
      </w:divBdr>
    </w:div>
    <w:div w:id="1225487605">
      <w:marLeft w:val="0"/>
      <w:marRight w:val="0"/>
      <w:marTop w:val="0"/>
      <w:marBottom w:val="0"/>
      <w:divBdr>
        <w:top w:val="none" w:sz="0" w:space="0" w:color="auto"/>
        <w:left w:val="none" w:sz="0" w:space="0" w:color="auto"/>
        <w:bottom w:val="none" w:sz="0" w:space="0" w:color="auto"/>
        <w:right w:val="none" w:sz="0" w:space="0" w:color="auto"/>
      </w:divBdr>
    </w:div>
    <w:div w:id="1225487606">
      <w:marLeft w:val="0"/>
      <w:marRight w:val="0"/>
      <w:marTop w:val="0"/>
      <w:marBottom w:val="0"/>
      <w:divBdr>
        <w:top w:val="none" w:sz="0" w:space="0" w:color="auto"/>
        <w:left w:val="none" w:sz="0" w:space="0" w:color="auto"/>
        <w:bottom w:val="none" w:sz="0" w:space="0" w:color="auto"/>
        <w:right w:val="none" w:sz="0" w:space="0" w:color="auto"/>
      </w:divBdr>
    </w:div>
    <w:div w:id="12254876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hyperlink" Target="http://www.youtube.com/watch?v=pSlGk49-qLY%20" TargetMode="External"/><Relationship Id="rId21" Type="http://schemas.openxmlformats.org/officeDocument/2006/relationships/image" Target="media/image2.png"/><Relationship Id="rId22" Type="http://schemas.openxmlformats.org/officeDocument/2006/relationships/hyperlink" Target="http://sbm-azubis.de/board15-off-topic/board52-suche-und-biete/569-suche-lokf%C3%BChrer-lederjacke/" TargetMode="External"/><Relationship Id="rId23" Type="http://schemas.openxmlformats.org/officeDocument/2006/relationships/image" Target="media/image3.png"/><Relationship Id="rId24" Type="http://schemas.openxmlformats.org/officeDocument/2006/relationships/header" Target="header1.xml"/><Relationship Id="rId25" Type="http://schemas.openxmlformats.org/officeDocument/2006/relationships/header" Target="header2.xml"/><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30" Type="http://schemas.microsoft.com/office/2011/relationships/commentsExtended" Target="commentsExtended.xml"/><Relationship Id="rId31" Type="http://schemas.microsoft.com/office/2011/relationships/people" Target="people.xml"/><Relationship Id="rId10" Type="http://schemas.openxmlformats.org/officeDocument/2006/relationships/hyperlink" Target="http://www.youtube.com/watch?v=pSlGk49-qLY" TargetMode="External"/><Relationship Id="rId11" Type="http://schemas.openxmlformats.org/officeDocument/2006/relationships/hyperlink" Target="http://sbm-azubis.de/board15-off-topic/board52-suche-und-biete/569-suche-lokf%C3%BChrer-lederjacke/" TargetMode="External"/><Relationship Id="rId12" Type="http://schemas.openxmlformats.org/officeDocument/2006/relationships/hyperlink" Target="http://www.pebbleonline.de" TargetMode="External"/><Relationship Id="rId13" Type="http://schemas.openxmlformats.org/officeDocument/2006/relationships/hyperlink" Target="http://www.knigge-rat.de/themen_social_media.html" TargetMode="External"/><Relationship Id="rId14" Type="http://schemas.openxmlformats.org/officeDocument/2006/relationships/hyperlink" Target="http://www.uni-leipzig.de/netz/netikett.htm" TargetMode="External"/><Relationship Id="rId15" Type="http://schemas.openxmlformats.org/officeDocument/2006/relationships/hyperlink" Target="http://www.buergerliches-gesetzbuch.info" TargetMode="External"/><Relationship Id="rId16" Type="http://schemas.openxmlformats.org/officeDocument/2006/relationships/hyperlink" Target="http://www.gesetze-im-internet.de/stgb/" TargetMode="External"/><Relationship Id="rId17" Type="http://schemas.openxmlformats.org/officeDocument/2006/relationships/hyperlink" Target="http://www.presserecht.de/index.php?option=com_content&amp;task=view&amp;id=25&amp;Itemid=26" TargetMode="External"/><Relationship Id="rId18" Type="http://schemas.openxmlformats.org/officeDocument/2006/relationships/hyperlink" Target="http://www.b&#252;ndnis-gegen-cybermobbing.de/index.php?id=5" TargetMode="External"/><Relationship Id="rId19" Type="http://schemas.openxmlformats.org/officeDocument/2006/relationships/hyperlink" Target="http://www.netz-gegen-mobbing.de/Cybermobbing/ErsteHilf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195FE3-ED9B-0A4A-A704-B71A9ED47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1817</Words>
  <Characters>11454</Characters>
  <Application>Microsoft Macintosh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Social Bookmarking</vt:lpstr>
    </vt:vector>
  </TitlesOfParts>
  <Company>Universität Bremen</Company>
  <LinksUpToDate>false</LinksUpToDate>
  <CharactersWithSpaces>13245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Bookmarking</dc:title>
  <dc:creator>Joanna Burchert;Verena  Kratzer;Eileen Lübcke</dc:creator>
  <cp:lastModifiedBy>Verena  Kratzer</cp:lastModifiedBy>
  <cp:revision>6</cp:revision>
  <cp:lastPrinted>2015-06-18T10:14:00Z</cp:lastPrinted>
  <dcterms:created xsi:type="dcterms:W3CDTF">2015-06-18T10:14:00Z</dcterms:created>
  <dcterms:modified xsi:type="dcterms:W3CDTF">2015-06-18T11:35:00Z</dcterms:modified>
</cp:coreProperties>
</file>